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52" w:tblpY="27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4709"/>
        <w:gridCol w:w="2129"/>
        <w:gridCol w:w="5001"/>
      </w:tblGrid>
      <w:tr w14:paraId="656B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2179" w:type="dxa"/>
            <w:vAlign w:val="center"/>
          </w:tcPr>
          <w:p w14:paraId="503C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709" w:type="dxa"/>
            <w:vAlign w:val="center"/>
          </w:tcPr>
          <w:p w14:paraId="3EB7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Y652园树梁-龙山</w:t>
            </w:r>
          </w:p>
        </w:tc>
        <w:tc>
          <w:tcPr>
            <w:tcW w:w="2129" w:type="dxa"/>
            <w:vAlign w:val="center"/>
          </w:tcPr>
          <w:p w14:paraId="5F6FD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5001" w:type="dxa"/>
            <w:vAlign w:val="center"/>
          </w:tcPr>
          <w:p w14:paraId="5B96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2008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0811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路面类型：水泥混凝土路面</w:t>
            </w:r>
          </w:p>
          <w:p w14:paraId="7737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2C0D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79" w:type="dxa"/>
            <w:vAlign w:val="center"/>
          </w:tcPr>
          <w:p w14:paraId="7C34B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709" w:type="dxa"/>
            <w:vAlign w:val="center"/>
          </w:tcPr>
          <w:p w14:paraId="11BF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K0+000-K12+068</w:t>
            </w:r>
          </w:p>
        </w:tc>
        <w:tc>
          <w:tcPr>
            <w:tcW w:w="2129" w:type="dxa"/>
            <w:vAlign w:val="center"/>
          </w:tcPr>
          <w:p w14:paraId="0D42C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5001" w:type="dxa"/>
            <w:vAlign w:val="center"/>
          </w:tcPr>
          <w:p w14:paraId="4AD7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12.068km</w:t>
            </w:r>
          </w:p>
        </w:tc>
      </w:tr>
      <w:tr w14:paraId="2875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79" w:type="dxa"/>
            <w:vAlign w:val="center"/>
          </w:tcPr>
          <w:p w14:paraId="3CEF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709" w:type="dxa"/>
            <w:vAlign w:val="center"/>
          </w:tcPr>
          <w:p w14:paraId="4765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马晓军、马鹏</w:t>
            </w:r>
          </w:p>
        </w:tc>
        <w:tc>
          <w:tcPr>
            <w:tcW w:w="2129" w:type="dxa"/>
            <w:vAlign w:val="center"/>
          </w:tcPr>
          <w:p w14:paraId="203D2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5001" w:type="dxa"/>
            <w:vAlign w:val="center"/>
          </w:tcPr>
          <w:p w14:paraId="4FAF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乡镇长18993840808、18719864939</w:t>
            </w:r>
          </w:p>
        </w:tc>
      </w:tr>
      <w:tr w14:paraId="37D5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79" w:type="dxa"/>
            <w:vAlign w:val="center"/>
          </w:tcPr>
          <w:p w14:paraId="0386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839" w:type="dxa"/>
            <w:gridSpan w:val="3"/>
            <w:vAlign w:val="center"/>
          </w:tcPr>
          <w:p w14:paraId="5B1AF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759D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2179" w:type="dxa"/>
            <w:vAlign w:val="center"/>
          </w:tcPr>
          <w:p w14:paraId="00B7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709" w:type="dxa"/>
            <w:vAlign w:val="center"/>
          </w:tcPr>
          <w:p w14:paraId="19FB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29" w:type="dxa"/>
            <w:vAlign w:val="center"/>
          </w:tcPr>
          <w:p w14:paraId="0F4C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5001" w:type="dxa"/>
            <w:vAlign w:val="center"/>
          </w:tcPr>
          <w:p w14:paraId="0E947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5B3BE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09EAE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345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179" w:type="dxa"/>
            <w:vAlign w:val="center"/>
          </w:tcPr>
          <w:p w14:paraId="4E2F21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709" w:type="dxa"/>
            <w:vAlign w:val="center"/>
          </w:tcPr>
          <w:p w14:paraId="499BE6C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130" w:type="dxa"/>
            <w:gridSpan w:val="2"/>
            <w:vAlign w:val="center"/>
          </w:tcPr>
          <w:p w14:paraId="6C9B5C85">
            <w:pPr>
              <w:jc w:val="center"/>
              <w:rPr>
                <w:rFonts w:hint="default" w:ascii="仿宋" w:hAnsi="仿宋" w:eastAsia="宋体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drawing>
                <wp:inline distT="0" distB="0" distL="114300" distR="114300">
                  <wp:extent cx="1040130" cy="1040130"/>
                  <wp:effectExtent l="0" t="0" r="7620" b="7620"/>
                  <wp:docPr id="32" name="图片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快速反馈二维码</w:t>
            </w:r>
          </w:p>
        </w:tc>
      </w:tr>
    </w:tbl>
    <w:p w14:paraId="1DC8FC2C">
      <w:pPr>
        <w:pStyle w:val="2"/>
        <w:bidi w:val="0"/>
      </w:pPr>
      <w:r>
        <w:rPr>
          <w:rFonts w:hint="eastAsia"/>
        </w:rPr>
        <w:t>张家川县农村公路乡道路长公示牌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4844"/>
        <w:gridCol w:w="2191"/>
        <w:gridCol w:w="4897"/>
      </w:tblGrid>
      <w:tr w14:paraId="6A18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2F5E70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468774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Y309 张良-瓦泉</w:t>
            </w:r>
          </w:p>
        </w:tc>
        <w:tc>
          <w:tcPr>
            <w:tcW w:w="2191" w:type="dxa"/>
            <w:vAlign w:val="center"/>
          </w:tcPr>
          <w:p w14:paraId="69E863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6BC9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2016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2A23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0AD86FC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7248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10DC72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11BA809F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K0+000-K8+800</w:t>
            </w:r>
          </w:p>
        </w:tc>
        <w:tc>
          <w:tcPr>
            <w:tcW w:w="2191" w:type="dxa"/>
            <w:vAlign w:val="center"/>
          </w:tcPr>
          <w:p w14:paraId="2D2923F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0AA19E7C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8.8km</w:t>
            </w:r>
          </w:p>
        </w:tc>
      </w:tr>
      <w:tr w14:paraId="19EB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15A58B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67F8EF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王军、李云</w:t>
            </w:r>
          </w:p>
        </w:tc>
        <w:tc>
          <w:tcPr>
            <w:tcW w:w="2191" w:type="dxa"/>
            <w:vAlign w:val="center"/>
          </w:tcPr>
          <w:p w14:paraId="4EFB4B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3936AF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乡镇长18919210896、18193885302</w:t>
            </w:r>
          </w:p>
        </w:tc>
      </w:tr>
      <w:tr w14:paraId="6668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0376BC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2E6CCED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7E77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1017D7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6A04C5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0765BA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3A41CB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3FEAE4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62C14D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2C20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371D68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665B5B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5196B2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drawing>
                <wp:inline distT="0" distB="0" distL="114300" distR="114300">
                  <wp:extent cx="1040130" cy="1040130"/>
                  <wp:effectExtent l="0" t="0" r="7620" b="7620"/>
                  <wp:docPr id="31" name="图片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快速反馈二维码</w:t>
            </w:r>
          </w:p>
        </w:tc>
      </w:tr>
      <w:tr w14:paraId="55DE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0B8640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030D21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Y304 东街-峡里</w:t>
            </w:r>
          </w:p>
        </w:tc>
        <w:tc>
          <w:tcPr>
            <w:tcW w:w="2191" w:type="dxa"/>
            <w:vAlign w:val="center"/>
          </w:tcPr>
          <w:p w14:paraId="4473F6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54216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2010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5A4B1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1F0CE25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3173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513667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7AA2991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2+418</w:t>
            </w:r>
          </w:p>
        </w:tc>
        <w:tc>
          <w:tcPr>
            <w:tcW w:w="2191" w:type="dxa"/>
            <w:vAlign w:val="center"/>
          </w:tcPr>
          <w:p w14:paraId="78FC11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2BDBE0B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22.418km</w:t>
            </w:r>
          </w:p>
        </w:tc>
      </w:tr>
      <w:tr w14:paraId="6C64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7DD0A9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130200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王军、杨帆</w:t>
            </w:r>
          </w:p>
        </w:tc>
        <w:tc>
          <w:tcPr>
            <w:tcW w:w="2191" w:type="dxa"/>
            <w:vAlign w:val="center"/>
          </w:tcPr>
          <w:p w14:paraId="38A2C4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172F23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乡镇长18919210896、13893823133</w:t>
            </w:r>
          </w:p>
        </w:tc>
      </w:tr>
      <w:tr w14:paraId="09F6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53B3C5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1C5CD56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7345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02F8BE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495DD6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4CEE6A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183A3A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309356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54BB21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568C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1D8BDE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220FD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2D8790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drawing>
                <wp:inline distT="0" distB="0" distL="114300" distR="114300">
                  <wp:extent cx="1040130" cy="1040130"/>
                  <wp:effectExtent l="0" t="0" r="7620" b="7620"/>
                  <wp:docPr id="30" name="图片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快速反馈</w:t>
            </w:r>
          </w:p>
        </w:tc>
      </w:tr>
      <w:tr w14:paraId="31C1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63958F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0B1579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Y307 张川-孙家峡（张清界）</w:t>
            </w:r>
          </w:p>
        </w:tc>
        <w:tc>
          <w:tcPr>
            <w:tcW w:w="2191" w:type="dxa"/>
            <w:vAlign w:val="center"/>
          </w:tcPr>
          <w:p w14:paraId="0B1EFE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087E7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2008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700C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2F36C28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1A30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675890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34E4B2B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K0+000-K15+391</w:t>
            </w:r>
          </w:p>
        </w:tc>
        <w:tc>
          <w:tcPr>
            <w:tcW w:w="2191" w:type="dxa"/>
            <w:vAlign w:val="center"/>
          </w:tcPr>
          <w:p w14:paraId="12C036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0AB6DA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15.391km</w:t>
            </w:r>
          </w:p>
        </w:tc>
      </w:tr>
      <w:tr w14:paraId="5E74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01CF5F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18E1C2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王军、赵晖</w:t>
            </w:r>
          </w:p>
        </w:tc>
        <w:tc>
          <w:tcPr>
            <w:tcW w:w="2191" w:type="dxa"/>
            <w:vAlign w:val="center"/>
          </w:tcPr>
          <w:p w14:paraId="7A76FB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2C3EA75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乡镇长18919210896、13659382738</w:t>
            </w:r>
          </w:p>
        </w:tc>
      </w:tr>
      <w:tr w14:paraId="58EE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1E6751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3A4CB03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20AB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646617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654D62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09A577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11D2D1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05A484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003B24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2B17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6D3D27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45C9F8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03BC70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drawing>
                <wp:inline distT="0" distB="0" distL="114300" distR="114300">
                  <wp:extent cx="1040130" cy="1040130"/>
                  <wp:effectExtent l="0" t="0" r="7620" b="7620"/>
                  <wp:docPr id="29" name="图片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快速反馈</w:t>
            </w:r>
          </w:p>
        </w:tc>
      </w:tr>
      <w:tr w14:paraId="0FF5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21DC12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0D4E3F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Y302 大地-太原</w:t>
            </w:r>
          </w:p>
        </w:tc>
        <w:tc>
          <w:tcPr>
            <w:tcW w:w="2191" w:type="dxa"/>
            <w:vAlign w:val="center"/>
          </w:tcPr>
          <w:p w14:paraId="235ABC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6ED4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08E6E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00AC178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679E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6B208E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7A35122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K0+000-K10+350</w:t>
            </w:r>
          </w:p>
        </w:tc>
        <w:tc>
          <w:tcPr>
            <w:tcW w:w="2191" w:type="dxa"/>
            <w:vAlign w:val="center"/>
          </w:tcPr>
          <w:p w14:paraId="269337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3B97E1B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10.350km</w:t>
            </w:r>
          </w:p>
        </w:tc>
      </w:tr>
      <w:tr w14:paraId="41B9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456DB5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2354BE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马安群</w:t>
            </w:r>
          </w:p>
        </w:tc>
        <w:tc>
          <w:tcPr>
            <w:tcW w:w="2191" w:type="dxa"/>
            <w:vAlign w:val="center"/>
          </w:tcPr>
          <w:p w14:paraId="24B755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6D0E9E4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乡镇长18993863171</w:t>
            </w:r>
          </w:p>
        </w:tc>
      </w:tr>
      <w:tr w14:paraId="68CA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5CBE32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0E86214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29F3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742D03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34449F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716BF5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3D499D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35DB95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79664F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0EF9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001D33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43EEA4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32C4EC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drawing>
                <wp:inline distT="0" distB="0" distL="114300" distR="114300">
                  <wp:extent cx="1040130" cy="1040130"/>
                  <wp:effectExtent l="0" t="0" r="7620" b="7620"/>
                  <wp:docPr id="28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快速反馈</w:t>
            </w:r>
          </w:p>
        </w:tc>
      </w:tr>
      <w:tr w14:paraId="5EDF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3FAAFF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5F9C8B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Y303 胡川-大阳</w:t>
            </w:r>
          </w:p>
        </w:tc>
        <w:tc>
          <w:tcPr>
            <w:tcW w:w="2191" w:type="dxa"/>
            <w:vAlign w:val="center"/>
          </w:tcPr>
          <w:p w14:paraId="21CB72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7CF6F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2003年</w:t>
            </w:r>
          </w:p>
          <w:p w14:paraId="5B0B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15218D9C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5FD9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103949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2D70545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K0+000-K13+111</w:t>
            </w:r>
          </w:p>
        </w:tc>
        <w:tc>
          <w:tcPr>
            <w:tcW w:w="2191" w:type="dxa"/>
            <w:vAlign w:val="center"/>
          </w:tcPr>
          <w:p w14:paraId="05A8FE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34B906D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13.111km</w:t>
            </w:r>
          </w:p>
        </w:tc>
      </w:tr>
      <w:tr w14:paraId="10F5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354F63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3D82BB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马安群、赵晖</w:t>
            </w:r>
          </w:p>
        </w:tc>
        <w:tc>
          <w:tcPr>
            <w:tcW w:w="2191" w:type="dxa"/>
            <w:vAlign w:val="center"/>
          </w:tcPr>
          <w:p w14:paraId="16E46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5C00E8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乡镇长18993863171、13659382738</w:t>
            </w:r>
          </w:p>
        </w:tc>
      </w:tr>
      <w:tr w14:paraId="0603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5ABFB9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73D125A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4DF9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268A72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4CB911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057DD0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15939E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65FD54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1A7A10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6215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65F67D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3DA6E2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53E95C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drawing>
                <wp:inline distT="0" distB="0" distL="114300" distR="114300">
                  <wp:extent cx="1040130" cy="1040130"/>
                  <wp:effectExtent l="0" t="0" r="7620" b="7620"/>
                  <wp:docPr id="34" name="图片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快速反馈</w:t>
            </w:r>
          </w:p>
        </w:tc>
      </w:tr>
      <w:tr w14:paraId="5A15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23B376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564612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Y306 恭门-新城（张清界）</w:t>
            </w:r>
          </w:p>
        </w:tc>
        <w:tc>
          <w:tcPr>
            <w:tcW w:w="2191" w:type="dxa"/>
            <w:vAlign w:val="center"/>
          </w:tcPr>
          <w:p w14:paraId="6FBA73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4E785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2004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5C1DF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47D3620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路线等级：三级</w:t>
            </w:r>
          </w:p>
        </w:tc>
      </w:tr>
      <w:tr w14:paraId="0029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234FE7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1A882EC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K0+000-K7+265</w:t>
            </w:r>
          </w:p>
        </w:tc>
        <w:tc>
          <w:tcPr>
            <w:tcW w:w="2191" w:type="dxa"/>
            <w:vAlign w:val="center"/>
          </w:tcPr>
          <w:p w14:paraId="570656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14BE4C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7.265km</w:t>
            </w:r>
          </w:p>
        </w:tc>
      </w:tr>
      <w:tr w14:paraId="7A64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36B294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4B6F90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李云</w:t>
            </w:r>
          </w:p>
        </w:tc>
        <w:tc>
          <w:tcPr>
            <w:tcW w:w="2191" w:type="dxa"/>
            <w:vAlign w:val="center"/>
          </w:tcPr>
          <w:p w14:paraId="0A1812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2EF0E6C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乡镇长18193885302</w:t>
            </w:r>
          </w:p>
        </w:tc>
      </w:tr>
      <w:tr w14:paraId="7295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446351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57B9A39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64D0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4B4124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0126F9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6ED6F3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1DF2FC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0F2953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592A58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7972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0290B7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0396F4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4571BE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drawing>
                <wp:inline distT="0" distB="0" distL="114300" distR="114300">
                  <wp:extent cx="1040130" cy="1040130"/>
                  <wp:effectExtent l="0" t="0" r="7620" b="7620"/>
                  <wp:docPr id="35" name="图片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快速反馈</w:t>
            </w:r>
          </w:p>
        </w:tc>
      </w:tr>
      <w:tr w14:paraId="0D33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30DAE6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05E27B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Y651 恭门-秦家塬</w:t>
            </w:r>
          </w:p>
        </w:tc>
        <w:tc>
          <w:tcPr>
            <w:tcW w:w="2191" w:type="dxa"/>
            <w:vAlign w:val="center"/>
          </w:tcPr>
          <w:p w14:paraId="0091F6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6F82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2004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70CB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6333A4F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7324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20C10B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4EAE62B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K0+000-K32+062</w:t>
            </w:r>
          </w:p>
        </w:tc>
        <w:tc>
          <w:tcPr>
            <w:tcW w:w="2191" w:type="dxa"/>
            <w:vAlign w:val="center"/>
          </w:tcPr>
          <w:p w14:paraId="7D467D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15E576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32.062km</w:t>
            </w:r>
          </w:p>
        </w:tc>
      </w:tr>
      <w:tr w14:paraId="62F3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72C9D6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1A16F8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李云</w:t>
            </w:r>
          </w:p>
        </w:tc>
        <w:tc>
          <w:tcPr>
            <w:tcW w:w="2191" w:type="dxa"/>
            <w:vAlign w:val="center"/>
          </w:tcPr>
          <w:p w14:paraId="256711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07973D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乡镇长18193885302</w:t>
            </w:r>
          </w:p>
        </w:tc>
      </w:tr>
      <w:tr w14:paraId="0F67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70BB36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6F1D7F0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74F7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5926DA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10AD3C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02846B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408CB0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5746FF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5E81A0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1337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723E2B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7F2BF1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107B17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drawing>
                <wp:inline distT="0" distB="0" distL="114300" distR="114300">
                  <wp:extent cx="1040130" cy="1040130"/>
                  <wp:effectExtent l="0" t="0" r="7620" b="7620"/>
                  <wp:docPr id="36" name="图片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快速反馈</w:t>
            </w:r>
          </w:p>
        </w:tc>
      </w:tr>
      <w:tr w14:paraId="64FC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41BF2B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1B69DF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Y305 木河-川王</w:t>
            </w:r>
          </w:p>
        </w:tc>
        <w:tc>
          <w:tcPr>
            <w:tcW w:w="2191" w:type="dxa"/>
            <w:vAlign w:val="center"/>
          </w:tcPr>
          <w:p w14:paraId="4E71F6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6C1F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2010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43C9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33E53E3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136D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60A5D9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7EDC2D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K0+000-K13+410</w:t>
            </w:r>
          </w:p>
        </w:tc>
        <w:tc>
          <w:tcPr>
            <w:tcW w:w="2191" w:type="dxa"/>
            <w:vAlign w:val="center"/>
          </w:tcPr>
          <w:p w14:paraId="3460FD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5B283B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13.410km</w:t>
            </w:r>
          </w:p>
        </w:tc>
      </w:tr>
      <w:tr w14:paraId="21A2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3462E1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029987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马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鹏、马文斌</w:t>
            </w:r>
          </w:p>
        </w:tc>
        <w:tc>
          <w:tcPr>
            <w:tcW w:w="2191" w:type="dxa"/>
            <w:vAlign w:val="center"/>
          </w:tcPr>
          <w:p w14:paraId="199A7C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16055DF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乡镇长18719864939、18093868938</w:t>
            </w:r>
          </w:p>
        </w:tc>
      </w:tr>
      <w:tr w14:paraId="5A3E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525D36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6240533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6D07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6157D0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63095D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3D4A86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5961D5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6DE534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6B611C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0F1A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795F6A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3E81FD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73C5AD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drawing>
                <wp:inline distT="0" distB="0" distL="114300" distR="114300">
                  <wp:extent cx="1040130" cy="1040130"/>
                  <wp:effectExtent l="0" t="0" r="7620" b="7620"/>
                  <wp:docPr id="37" name="图片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快速反馈</w:t>
            </w:r>
          </w:p>
        </w:tc>
      </w:tr>
      <w:tr w14:paraId="67DD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42" w:type="dxa"/>
            <w:vAlign w:val="center"/>
          </w:tcPr>
          <w:p w14:paraId="3887A2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4F4EB2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Y301 董家-水沟</w:t>
            </w:r>
          </w:p>
        </w:tc>
        <w:tc>
          <w:tcPr>
            <w:tcW w:w="2191" w:type="dxa"/>
            <w:vAlign w:val="center"/>
          </w:tcPr>
          <w:p w14:paraId="1AF376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1AF76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2006年</w:t>
            </w:r>
          </w:p>
          <w:p w14:paraId="6570E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7E6A2F4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06A2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0F6F97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3E8F51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K0+000-K8+434</w:t>
            </w:r>
          </w:p>
        </w:tc>
        <w:tc>
          <w:tcPr>
            <w:tcW w:w="2191" w:type="dxa"/>
            <w:vAlign w:val="center"/>
          </w:tcPr>
          <w:p w14:paraId="6C0EB4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3282E63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8.434km</w:t>
            </w:r>
          </w:p>
        </w:tc>
      </w:tr>
      <w:tr w14:paraId="0F9B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0B0EDD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1B60BC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马鹏</w:t>
            </w:r>
          </w:p>
        </w:tc>
        <w:tc>
          <w:tcPr>
            <w:tcW w:w="2191" w:type="dxa"/>
            <w:vAlign w:val="center"/>
          </w:tcPr>
          <w:p w14:paraId="5834FB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20DABB1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乡镇长18719864939</w:t>
            </w:r>
          </w:p>
        </w:tc>
      </w:tr>
      <w:tr w14:paraId="6AD8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2" w:type="dxa"/>
            <w:vAlign w:val="center"/>
          </w:tcPr>
          <w:p w14:paraId="629D6D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4B47205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39BF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42" w:type="dxa"/>
            <w:vAlign w:val="center"/>
          </w:tcPr>
          <w:p w14:paraId="601813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71629C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694C5F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1A9940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5C23C7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16410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425E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42" w:type="dxa"/>
            <w:vAlign w:val="center"/>
          </w:tcPr>
          <w:p w14:paraId="154C39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0820DB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13F83B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drawing>
                <wp:inline distT="0" distB="0" distL="114300" distR="114300">
                  <wp:extent cx="1040130" cy="1040130"/>
                  <wp:effectExtent l="0" t="0" r="7620" b="7620"/>
                  <wp:docPr id="38" name="图片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快速反馈</w:t>
            </w:r>
          </w:p>
        </w:tc>
      </w:tr>
      <w:tr w14:paraId="5CF6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242" w:type="dxa"/>
            <w:vAlign w:val="center"/>
          </w:tcPr>
          <w:p w14:paraId="6718F6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5147F4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Y650 马咀-上豆</w:t>
            </w:r>
          </w:p>
        </w:tc>
        <w:tc>
          <w:tcPr>
            <w:tcW w:w="2191" w:type="dxa"/>
            <w:vAlign w:val="center"/>
          </w:tcPr>
          <w:p w14:paraId="19A79D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2981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2008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01DF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2326C01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10CA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17BF99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112EC4F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K0+000-K25+244</w:t>
            </w:r>
          </w:p>
        </w:tc>
        <w:tc>
          <w:tcPr>
            <w:tcW w:w="2191" w:type="dxa"/>
            <w:vAlign w:val="center"/>
          </w:tcPr>
          <w:p w14:paraId="4CCE56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2E9DCFE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25.244km</w:t>
            </w:r>
          </w:p>
        </w:tc>
      </w:tr>
      <w:tr w14:paraId="27C6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7F6B97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17792D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高鹏、张志荣</w:t>
            </w:r>
          </w:p>
        </w:tc>
        <w:tc>
          <w:tcPr>
            <w:tcW w:w="2191" w:type="dxa"/>
            <w:vAlign w:val="center"/>
          </w:tcPr>
          <w:p w14:paraId="07C7B3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75A6B41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乡镇长18919234680、17361522883</w:t>
            </w:r>
          </w:p>
        </w:tc>
      </w:tr>
      <w:tr w14:paraId="7787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242" w:type="dxa"/>
            <w:vAlign w:val="center"/>
          </w:tcPr>
          <w:p w14:paraId="205CE9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52BDD91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4432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242" w:type="dxa"/>
            <w:vAlign w:val="center"/>
          </w:tcPr>
          <w:p w14:paraId="113865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550A71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429634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3E1AA2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3FCF9F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713255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5BC2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242" w:type="dxa"/>
            <w:vAlign w:val="center"/>
          </w:tcPr>
          <w:p w14:paraId="4FC8BF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5DF141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4E0B6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drawing>
                <wp:inline distT="0" distB="0" distL="114300" distR="114300">
                  <wp:extent cx="899795" cy="899795"/>
                  <wp:effectExtent l="0" t="0" r="14605" b="14605"/>
                  <wp:docPr id="39" name="图片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快速反馈</w:t>
            </w:r>
          </w:p>
        </w:tc>
      </w:tr>
      <w:tr w14:paraId="7775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242" w:type="dxa"/>
            <w:vAlign w:val="center"/>
          </w:tcPr>
          <w:p w14:paraId="38A62B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路线编号、名称</w:t>
            </w:r>
          </w:p>
        </w:tc>
        <w:tc>
          <w:tcPr>
            <w:tcW w:w="4844" w:type="dxa"/>
            <w:vAlign w:val="center"/>
          </w:tcPr>
          <w:p w14:paraId="376DDB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Y308 马鹿-付堡</w:t>
            </w:r>
          </w:p>
        </w:tc>
        <w:tc>
          <w:tcPr>
            <w:tcW w:w="2191" w:type="dxa"/>
            <w:vAlign w:val="center"/>
          </w:tcPr>
          <w:p w14:paraId="2A2E92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路线概况</w:t>
            </w:r>
          </w:p>
        </w:tc>
        <w:tc>
          <w:tcPr>
            <w:tcW w:w="4897" w:type="dxa"/>
            <w:vAlign w:val="center"/>
          </w:tcPr>
          <w:p w14:paraId="35FE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修建时间：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 w14:paraId="1C7F9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路面类型：水泥路面</w:t>
            </w:r>
          </w:p>
          <w:p w14:paraId="0B753DF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路线等级：四级</w:t>
            </w:r>
          </w:p>
        </w:tc>
      </w:tr>
      <w:tr w14:paraId="30B7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29DE32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管理路段</w:t>
            </w:r>
          </w:p>
        </w:tc>
        <w:tc>
          <w:tcPr>
            <w:tcW w:w="4844" w:type="dxa"/>
            <w:vAlign w:val="center"/>
          </w:tcPr>
          <w:p w14:paraId="3EC2BEA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K0+000-K21+473</w:t>
            </w:r>
          </w:p>
        </w:tc>
        <w:tc>
          <w:tcPr>
            <w:tcW w:w="2191" w:type="dxa"/>
            <w:vAlign w:val="center"/>
          </w:tcPr>
          <w:p w14:paraId="1DF3E2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管理里程</w:t>
            </w:r>
          </w:p>
        </w:tc>
        <w:tc>
          <w:tcPr>
            <w:tcW w:w="4897" w:type="dxa"/>
            <w:vAlign w:val="center"/>
          </w:tcPr>
          <w:p w14:paraId="0FC8C78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21.473km</w:t>
            </w:r>
          </w:p>
        </w:tc>
      </w:tr>
      <w:tr w14:paraId="3A64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vAlign w:val="center"/>
          </w:tcPr>
          <w:p w14:paraId="0CE09A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</w:t>
            </w:r>
          </w:p>
        </w:tc>
        <w:tc>
          <w:tcPr>
            <w:tcW w:w="4844" w:type="dxa"/>
            <w:vAlign w:val="center"/>
          </w:tcPr>
          <w:p w14:paraId="388E000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张丰怀、李旭春</w:t>
            </w:r>
          </w:p>
        </w:tc>
        <w:tc>
          <w:tcPr>
            <w:tcW w:w="2191" w:type="dxa"/>
            <w:vAlign w:val="center"/>
          </w:tcPr>
          <w:p w14:paraId="6BA81E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职务、联系电话</w:t>
            </w:r>
          </w:p>
        </w:tc>
        <w:tc>
          <w:tcPr>
            <w:tcW w:w="4897" w:type="dxa"/>
            <w:vAlign w:val="center"/>
          </w:tcPr>
          <w:p w14:paraId="51E1883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乡镇长18009388403、18793848345</w:t>
            </w:r>
          </w:p>
        </w:tc>
      </w:tr>
      <w:tr w14:paraId="4CB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242" w:type="dxa"/>
            <w:vAlign w:val="center"/>
          </w:tcPr>
          <w:p w14:paraId="372139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路长职责</w:t>
            </w:r>
          </w:p>
        </w:tc>
        <w:tc>
          <w:tcPr>
            <w:tcW w:w="11932" w:type="dxa"/>
            <w:gridSpan w:val="3"/>
            <w:vAlign w:val="center"/>
          </w:tcPr>
          <w:p w14:paraId="0959E09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对所负责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道建、管、养、运及路域环境综合整治负总责，协调解决突出问题，解决县道建设的征地拆迁及红线控制范围内保护工作，督促指导相关部门履行职责。</w:t>
            </w:r>
          </w:p>
        </w:tc>
      </w:tr>
      <w:tr w14:paraId="54E6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242" w:type="dxa"/>
            <w:vAlign w:val="center"/>
          </w:tcPr>
          <w:p w14:paraId="19B661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管养单位</w:t>
            </w:r>
          </w:p>
        </w:tc>
        <w:tc>
          <w:tcPr>
            <w:tcW w:w="4844" w:type="dxa"/>
            <w:vAlign w:val="center"/>
          </w:tcPr>
          <w:p w14:paraId="53C7D0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张家川县交通运输事务服务中心</w:t>
            </w:r>
          </w:p>
        </w:tc>
        <w:tc>
          <w:tcPr>
            <w:tcW w:w="2191" w:type="dxa"/>
            <w:vAlign w:val="center"/>
          </w:tcPr>
          <w:p w14:paraId="4617C1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管养目标</w:t>
            </w:r>
          </w:p>
        </w:tc>
        <w:tc>
          <w:tcPr>
            <w:tcW w:w="4897" w:type="dxa"/>
            <w:vAlign w:val="center"/>
          </w:tcPr>
          <w:p w14:paraId="257CD7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路面整洁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路肩顺适 路基稳固</w:t>
            </w:r>
          </w:p>
          <w:p w14:paraId="239B90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排水顺畅 设施完好 绿化完美</w:t>
            </w:r>
          </w:p>
          <w:p w14:paraId="6CD957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保护路产 维护路权 保障通畅</w:t>
            </w:r>
          </w:p>
        </w:tc>
      </w:tr>
      <w:tr w14:paraId="3B35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242" w:type="dxa"/>
            <w:vAlign w:val="center"/>
          </w:tcPr>
          <w:p w14:paraId="7110EE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监督单位、电话</w:t>
            </w:r>
          </w:p>
        </w:tc>
        <w:tc>
          <w:tcPr>
            <w:tcW w:w="4844" w:type="dxa"/>
            <w:vAlign w:val="center"/>
          </w:tcPr>
          <w:p w14:paraId="02F717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张家川县交通运输局 7886330</w:t>
            </w:r>
          </w:p>
        </w:tc>
        <w:tc>
          <w:tcPr>
            <w:tcW w:w="7088" w:type="dxa"/>
            <w:gridSpan w:val="2"/>
            <w:vAlign w:val="center"/>
          </w:tcPr>
          <w:p w14:paraId="54CD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drawing>
                <wp:inline distT="0" distB="0" distL="114300" distR="114300">
                  <wp:extent cx="899795" cy="899795"/>
                  <wp:effectExtent l="0" t="0" r="14605" b="14605"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快速反馈</w:t>
            </w:r>
          </w:p>
        </w:tc>
      </w:tr>
    </w:tbl>
    <w:p w14:paraId="1423C56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ZTk4YTgyYWU0ZWM1MTA2YWZkNjU5ODhjODAxODgifQ=="/>
  </w:docVars>
  <w:rsids>
    <w:rsidRoot w:val="00000000"/>
    <w:rsid w:val="06D43206"/>
    <w:rsid w:val="18D7597D"/>
    <w:rsid w:val="1E477C51"/>
    <w:rsid w:val="460A254B"/>
    <w:rsid w:val="47DC029B"/>
    <w:rsid w:val="4FA56322"/>
    <w:rsid w:val="5A166646"/>
    <w:rsid w:val="5A34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2709</Words>
  <Characters>3285</Characters>
  <Paragraphs>344</Paragraphs>
  <TotalTime>9</TotalTime>
  <ScaleCrop>false</ScaleCrop>
  <LinksUpToDate>false</LinksUpToDate>
  <CharactersWithSpaces>3492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2024-06-21T18:35:00Z</dcterms:created>
  <dc:creator>kylin</dc:creator>
  <cp:lastModifiedBy>。。。。</cp:lastModifiedBy>
  <cp:lastPrinted>2024-06-25T01:39:00Z</cp:lastPrinted>
  <dcterms:modified xsi:type="dcterms:W3CDTF">2024-09-24T08:09:08Z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066FC2C26453401B8DB1730F1BE4F0BC</vt:lpwstr>
  </property>
</Properties>
</file>