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/>
        </w:rPr>
        <w:t>张家川县2023年公开招聘警务辅助人员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/>
        </w:rPr>
        <w:t>（社区辅警）、专职消防人员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/>
        </w:rPr>
        <w:t>体能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/>
        </w:rPr>
        <w:t>测试承诺书</w:t>
      </w:r>
    </w:p>
    <w:p>
      <w:pPr>
        <w:ind w:firstLine="640" w:firstLineChars="200"/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  <w:t>本人承诺身体健康，能够按照《张家川县2023年公开招聘警务辅助人员（社区辅警）、专职消防人员》公告要求参加体能测试，如因本人隐瞒身体状况，造成的后果，责任由本人承担。</w:t>
      </w:r>
    </w:p>
    <w:p>
      <w:pPr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  <w:t xml:space="preserve">                        考生：</w:t>
      </w:r>
    </w:p>
    <w:p>
      <w:pPr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  <w:t xml:space="preserve">                        家长（监护人、配偶）：</w:t>
      </w:r>
    </w:p>
    <w:p>
      <w:pPr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  <w:t xml:space="preserve">                        日期：</w:t>
      </w:r>
    </w:p>
    <w:p>
      <w:pPr>
        <w:rPr>
          <w:rFonts w:hint="default" w:ascii="仿宋_GB2312" w:eastAsia="仿宋_GB2312" w:cs="仿宋_GB2312"/>
          <w:kern w:val="2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U1OGYyY2MxNDFjYjNmNmEzMTE2MDM0ODJkZWYifQ=="/>
  </w:docVars>
  <w:rsids>
    <w:rsidRoot w:val="00000000"/>
    <w:rsid w:val="1B55735A"/>
    <w:rsid w:val="1D7E1EBF"/>
    <w:rsid w:val="2EAC5656"/>
    <w:rsid w:val="3CF239BA"/>
    <w:rsid w:val="414258C7"/>
    <w:rsid w:val="5A02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298</TotalTime>
  <ScaleCrop>false</ScaleCrop>
  <LinksUpToDate>false</LinksUpToDate>
  <CharactersWithSpaces>211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2023-07-03T03:40:00Z</dcterms:created>
  <dc:creator>Administrator</dc:creator>
  <cp:lastModifiedBy>城堡</cp:lastModifiedBy>
  <dcterms:modified xsi:type="dcterms:W3CDTF">2023-07-05T03:26:07Z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AA9344A297C8473594D3F38C156B2556_13</vt:lpwstr>
  </property>
</Properties>
</file>