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  <w:tab w:val="left" w:pos="2410"/>
        </w:tabs>
        <w:outlineLvl w:val="0"/>
        <w:rPr>
          <w:sz w:val="24"/>
        </w:rPr>
      </w:pPr>
      <w:r>
        <w:rPr>
          <w:rFonts w:eastAsia="黑体"/>
          <w:sz w:val="30"/>
          <w:szCs w:val="30"/>
        </w:rPr>
        <w:t>附件</w:t>
      </w:r>
    </w:p>
    <w:p>
      <w:pPr>
        <w:rPr>
          <w:b/>
          <w:bCs/>
          <w:sz w:val="20"/>
        </w:rPr>
      </w:pPr>
      <w:r>
        <w:rPr>
          <w:b/>
          <w:bCs/>
          <w:sz w:val="20"/>
        </w:rPr>
        <w:t>表第1页  共3页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ind w:firstLine="5622" w:firstLineChars="28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受理申请机关专用</w:t>
            </w:r>
          </w:p>
          <w:tbl>
            <w:tblPr>
              <w:tblStyle w:val="3"/>
              <w:tblpPr w:leftFromText="180" w:rightFromText="180" w:vertAnchor="text" w:tblpXSpec="right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0" w:hRule="exact"/>
              </w:trPr>
              <w:tc>
                <w:tcPr>
                  <w:tcW w:w="3828" w:type="dxa"/>
                  <w:noWrap w:val="0"/>
                  <w:vAlign w:val="center"/>
                </w:tcPr>
                <w:p>
                  <w:pPr>
                    <w:spacing w:before="156" w:beforeLines="50"/>
                    <w:rPr>
                      <w:rFonts w:eastAsia="仿宋"/>
                      <w:b/>
                      <w:spacing w:val="2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spacing w:before="156" w:beforeLines="50"/>
              <w:rPr>
                <w:b/>
                <w:sz w:val="30"/>
                <w:szCs w:val="30"/>
              </w:rPr>
            </w:pPr>
            <w:r>
              <w:rPr>
                <w:rFonts w:eastAsia="仿宋"/>
                <w:b/>
                <w:sz w:val="32"/>
                <w:szCs w:val="32"/>
              </w:rPr>
              <w:t>道路旅客运输班线经营申请表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ind w:right="-143" w:rightChars="-68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说明</w:t>
            </w:r>
          </w:p>
          <w:p>
            <w:pPr>
              <w:ind w:right="109" w:rightChars="52" w:firstLine="402" w:firstLineChars="2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本表根据《道路旅客运输及客运站管理规定》制作，申请从事道路旅客运输班线经营应当按照《道路旅客运输及客运站管理规定》第二章的有关规定向相应道路运输管理机构提出申请，填写本表，并同时提交其他相关材料（材料要求见第3页）。</w:t>
            </w:r>
          </w:p>
          <w:p>
            <w:pPr>
              <w:ind w:right="109" w:rightChars="52" w:firstLine="402" w:firstLineChars="20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2.本表可向设区的市级、县级道路运输管理机构免费索取，也可自行从交通运输部网站（www.mot.gov.cn)下载打印。</w:t>
            </w:r>
          </w:p>
          <w:p>
            <w:pPr>
              <w:ind w:right="109" w:rightChars="52" w:firstLine="402" w:firstLineChars="200"/>
            </w:pPr>
            <w:r>
              <w:rPr>
                <w:b/>
                <w:bCs/>
                <w:sz w:val="20"/>
              </w:rPr>
              <w:t>3.本表需用钢笔填写或计算机打印，使用钢笔填写的请用正楷，要求字迹工整。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申请人基本信息</w:t>
            </w:r>
          </w:p>
          <w:p>
            <w:pPr>
              <w:spacing w:line="300" w:lineRule="exact"/>
              <w:ind w:firstLine="39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 xml:space="preserve">申请人名称 </w:t>
            </w:r>
            <w:r>
              <w:rPr>
                <w:sz w:val="20"/>
                <w:u w:val="single"/>
              </w:rPr>
              <w:t xml:space="preserve">                                                            </w:t>
            </w:r>
          </w:p>
          <w:p>
            <w:pPr>
              <w:spacing w:line="300" w:lineRule="exact"/>
              <w:ind w:firstLine="1466" w:firstLineChars="73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要求填写企业（公司）全称、个体经营者姓名</w:t>
            </w:r>
          </w:p>
          <w:p>
            <w:pPr>
              <w:spacing w:line="300" w:lineRule="exact"/>
              <w:ind w:firstLine="397"/>
              <w:rPr>
                <w:sz w:val="20"/>
              </w:rPr>
            </w:pPr>
            <w:r>
              <w:rPr>
                <w:b/>
                <w:bCs/>
                <w:sz w:val="20"/>
              </w:rPr>
              <w:t>法定代表人姓名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</w:t>
            </w:r>
            <w:r>
              <w:rPr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>经办人姓名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</w:t>
            </w:r>
          </w:p>
          <w:p>
            <w:pPr>
              <w:tabs>
                <w:tab w:val="left" w:pos="3390"/>
              </w:tabs>
              <w:spacing w:line="300" w:lineRule="exact"/>
              <w:ind w:firstLine="1466" w:firstLineChars="73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如系个人申请，不必填写“法定代表人姓名”及“经办人姓名”项</w:t>
            </w:r>
          </w:p>
          <w:p>
            <w:pPr>
              <w:spacing w:before="156" w:beforeLines="50" w:line="260" w:lineRule="exact"/>
              <w:ind w:right="649" w:rightChars="309" w:firstLine="426"/>
              <w:rPr>
                <w:spacing w:val="38"/>
                <w:sz w:val="20"/>
                <w:u w:val="single"/>
              </w:rPr>
            </w:pPr>
            <w:r>
              <w:rPr>
                <w:b/>
                <w:bCs/>
                <w:spacing w:val="38"/>
                <w:sz w:val="20"/>
              </w:rPr>
              <w:t>通信地址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38"/>
                <w:sz w:val="20"/>
                <w:u w:val="single"/>
              </w:rPr>
              <w:t xml:space="preserve">                                         </w:t>
            </w:r>
            <w:r>
              <w:rPr>
                <w:spacing w:val="38"/>
                <w:sz w:val="20"/>
              </w:rPr>
              <w:t xml:space="preserve">    </w:t>
            </w:r>
            <w:r>
              <w:rPr>
                <w:spacing w:val="38"/>
                <w:sz w:val="20"/>
                <w:u w:val="single"/>
              </w:rPr>
              <w:t xml:space="preserve">        </w:t>
            </w:r>
          </w:p>
          <w:p>
            <w:pPr>
              <w:spacing w:before="156" w:beforeLines="50" w:line="260" w:lineRule="exact"/>
              <w:ind w:right="649" w:rightChars="309" w:firstLine="426"/>
              <w:rPr>
                <w:sz w:val="20"/>
              </w:rPr>
            </w:pPr>
            <w:r>
              <w:rPr>
                <w:b/>
                <w:bCs/>
                <w:spacing w:val="18"/>
                <w:sz w:val="20"/>
              </w:rPr>
              <w:t>邮</w:t>
            </w: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b/>
                <w:bCs/>
                <w:spacing w:val="18"/>
                <w:sz w:val="20"/>
              </w:rPr>
              <w:t>编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</w:t>
            </w:r>
            <w:r>
              <w:rPr>
                <w:sz w:val="20"/>
              </w:rPr>
              <w:t xml:space="preserve">  </w:t>
            </w:r>
            <w:r>
              <w:rPr>
                <w:b/>
                <w:bCs/>
                <w:spacing w:val="26"/>
                <w:sz w:val="20"/>
              </w:rPr>
              <w:t>联系电话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26"/>
              <w:rPr>
                <w:sz w:val="20"/>
                <w:u w:val="single"/>
              </w:rPr>
            </w:pPr>
            <w:r>
              <w:rPr>
                <w:rFonts w:hint="eastAsia"/>
                <w:b/>
                <w:bCs/>
                <w:spacing w:val="18"/>
                <w:sz w:val="20"/>
              </w:rPr>
              <w:t>手</w:t>
            </w: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hint="eastAsia"/>
                <w:b/>
                <w:bCs/>
                <w:spacing w:val="18"/>
                <w:sz w:val="20"/>
              </w:rPr>
              <w:t>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</w:t>
            </w:r>
            <w:r>
              <w:rPr>
                <w:sz w:val="20"/>
              </w:rPr>
              <w:t xml:space="preserve">  </w:t>
            </w:r>
            <w:r>
              <w:rPr>
                <w:b/>
                <w:bCs/>
                <w:spacing w:val="26"/>
                <w:sz w:val="20"/>
              </w:rPr>
              <w:t>电子邮箱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426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经营许可证编号</w:t>
            </w:r>
            <w:r>
              <w:rPr>
                <w:sz w:val="20"/>
                <w:u w:val="single"/>
              </w:rPr>
              <w:t xml:space="preserve">                         </w:t>
            </w:r>
          </w:p>
          <w:p>
            <w:pPr>
              <w:tabs>
                <w:tab w:val="left" w:pos="3390"/>
              </w:tabs>
              <w:spacing w:line="360" w:lineRule="exact"/>
              <w:ind w:firstLine="1305" w:firstLineChars="65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0"/>
              </w:rPr>
              <w:t>如系申请开业同时申请道路客运班线经营，不必填写“经营许可证编号”项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tabs>
                <w:tab w:val="left" w:pos="3390"/>
              </w:tabs>
              <w:spacing w:line="300" w:lineRule="exact"/>
              <w:ind w:firstLine="42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已获得道路客运班线经营许可的经营者，申请新增客运班线的，需填写下列内容</w:t>
            </w:r>
          </w:p>
          <w:p>
            <w:pPr>
              <w:tabs>
                <w:tab w:val="left" w:pos="3390"/>
              </w:tabs>
              <w:spacing w:line="300" w:lineRule="exact"/>
              <w:ind w:firstLine="42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已获许可经营范围                                          请在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>内划√</w:t>
            </w:r>
          </w:p>
          <w:p>
            <w:pPr>
              <w:tabs>
                <w:tab w:val="left" w:pos="3390"/>
              </w:tabs>
              <w:spacing w:line="300" w:lineRule="exact"/>
              <w:ind w:firstLine="42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县内班车客运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 xml:space="preserve">     县际班车客运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 xml:space="preserve">      市际班车客运</w:t>
            </w:r>
            <w:r>
              <w:rPr>
                <w:b/>
                <w:bCs/>
                <w:sz w:val="32"/>
                <w:szCs w:val="32"/>
              </w:rPr>
              <w:t xml:space="preserve">□ </w:t>
            </w:r>
            <w:r>
              <w:rPr>
                <w:b/>
                <w:bCs/>
                <w:sz w:val="20"/>
              </w:rPr>
              <w:t xml:space="preserve">     省际班车客运</w:t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3390"/>
              </w:tabs>
              <w:spacing w:line="300" w:lineRule="exact"/>
              <w:ind w:firstLine="4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……………………………………………………………………… …………………………</w:t>
            </w:r>
          </w:p>
          <w:p>
            <w:pPr>
              <w:tabs>
                <w:tab w:val="left" w:pos="3390"/>
              </w:tabs>
              <w:spacing w:line="360" w:lineRule="exact"/>
              <w:ind w:firstLine="42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已获许可客运班线类型                                      请在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>内划√</w:t>
            </w: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0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</w:trPr>
              <w:tc>
                <w:tcPr>
                  <w:tcW w:w="8306" w:type="dxa"/>
                  <w:noWrap w:val="0"/>
                  <w:vAlign w:val="top"/>
                </w:tcPr>
                <w:p>
                  <w:pPr>
                    <w:tabs>
                      <w:tab w:val="left" w:pos="3390"/>
                    </w:tabs>
                    <w:spacing w:line="300" w:lineRule="exact"/>
                    <w:ind w:firstLine="325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一类客运班线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b/>
                      <w:bCs/>
                      <w:sz w:val="20"/>
                    </w:rPr>
                    <w:t xml:space="preserve">                二类客运班线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b/>
                      <w:bCs/>
                      <w:sz w:val="20"/>
                    </w:rPr>
                    <w:t xml:space="preserve">               三类客运班线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□</w:t>
                  </w:r>
                </w:p>
                <w:p>
                  <w:pPr>
                    <w:tabs>
                      <w:tab w:val="left" w:pos="3301"/>
                    </w:tabs>
                    <w:spacing w:line="300" w:lineRule="exact"/>
                    <w:ind w:firstLine="325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四类客运班线（县内）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□ </w:t>
                  </w:r>
                  <w:r>
                    <w:rPr>
                      <w:b/>
                      <w:bCs/>
                      <w:sz w:val="20"/>
                    </w:rPr>
                    <w:t xml:space="preserve">      四类客运班线（毗邻县间）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□</w:t>
                  </w:r>
                </w:p>
                <w:p>
                  <w:pPr>
                    <w:tabs>
                      <w:tab w:val="left" w:pos="3390"/>
                    </w:tabs>
                    <w:ind w:firstLine="402" w:firstLineChars="20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……………………………………………………………………..…………………………</w:t>
                  </w:r>
                </w:p>
              </w:tc>
            </w:tr>
          </w:tbl>
          <w:p>
            <w:pPr>
              <w:spacing w:line="360" w:lineRule="auto"/>
              <w:ind w:firstLine="254" w:firstLineChars="98"/>
              <w:jc w:val="center"/>
              <w:rPr>
                <w:rFonts w:eastAsia="黑体"/>
                <w:b w:val="0"/>
                <w:bCs/>
                <w:spacing w:val="10"/>
                <w:sz w:val="24"/>
                <w:szCs w:val="24"/>
              </w:rPr>
            </w:pPr>
            <w:r>
              <w:rPr>
                <w:rFonts w:eastAsia="黑体"/>
                <w:b w:val="0"/>
                <w:bCs/>
                <w:spacing w:val="10"/>
                <w:sz w:val="24"/>
                <w:szCs w:val="24"/>
              </w:rPr>
              <w:t>现有营运客车情况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3205"/>
              <w:gridCol w:w="26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201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营运客车总数（辆）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高级营运客车数量（辆）</w:t>
                  </w:r>
                </w:p>
              </w:tc>
              <w:tc>
                <w:tcPr>
                  <w:tcW w:w="263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中级营运客车数量（辆）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  <w:jc w:val="center"/>
              </w:trPr>
              <w:tc>
                <w:tcPr>
                  <w:tcW w:w="20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>
            <w:pPr>
              <w:tabs>
                <w:tab w:val="left" w:pos="5850"/>
              </w:tabs>
              <w:spacing w:line="240" w:lineRule="exact"/>
              <w:ind w:firstLine="840" w:firstLineChars="400"/>
            </w:pPr>
          </w:p>
        </w:tc>
      </w:tr>
    </w:tbl>
    <w:p>
      <w:pPr>
        <w:tabs>
          <w:tab w:val="left" w:pos="5745"/>
        </w:tabs>
        <w:ind w:firstLine="280"/>
        <w:rPr>
          <w:sz w:val="24"/>
        </w:rPr>
        <w:sectPr>
          <w:footerReference r:id="rId4" w:type="first"/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rPr>
          <w:b/>
          <w:bCs/>
          <w:sz w:val="20"/>
        </w:rPr>
      </w:pPr>
      <w:r>
        <w:rPr>
          <w:b/>
          <w:bCs/>
          <w:sz w:val="20"/>
        </w:rPr>
        <w:t>表第2页  共3页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  <w:jc w:val="center"/>
        </w:trPr>
        <w:tc>
          <w:tcPr>
            <w:tcW w:w="85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0"/>
              </w:rPr>
            </w:pPr>
            <w:r>
              <w:rPr>
                <w:rFonts w:eastAsia="仿宋"/>
                <w:b/>
                <w:sz w:val="30"/>
                <w:szCs w:val="30"/>
              </w:rPr>
              <w:t>申请许可客运班线情况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0"/>
              </w:rPr>
              <w:t>请在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>内划√</w:t>
            </w:r>
          </w:p>
          <w:p>
            <w:pPr>
              <w:spacing w:line="360" w:lineRule="auto"/>
              <w:ind w:left="105" w:leftChars="5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起 讫 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</w:t>
            </w:r>
            <w:r>
              <w:rPr>
                <w:b/>
                <w:bCs/>
                <w:sz w:val="20"/>
                <w:u w:val="single"/>
              </w:rPr>
              <w:t>（起点地）</w:t>
            </w:r>
            <w:r>
              <w:rPr>
                <w:sz w:val="20"/>
                <w:u w:val="single"/>
              </w:rPr>
              <w:t xml:space="preserve">        </w:t>
            </w:r>
            <w:r>
              <w:rPr>
                <w:b/>
                <w:bCs/>
                <w:sz w:val="20"/>
                <w:u w:val="single"/>
              </w:rPr>
              <w:t>至</w:t>
            </w:r>
            <w:r>
              <w:rPr>
                <w:sz w:val="20"/>
                <w:u w:val="single"/>
              </w:rPr>
              <w:t xml:space="preserve">        </w:t>
            </w:r>
            <w:r>
              <w:rPr>
                <w:b/>
                <w:bCs/>
                <w:sz w:val="20"/>
                <w:u w:val="single"/>
              </w:rPr>
              <w:t>（讫点地）</w:t>
            </w:r>
            <w:r>
              <w:rPr>
                <w:sz w:val="20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left="105" w:leftChars="5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拟起讫地客运站点（届时以进站协议为准）</w:t>
            </w:r>
            <w:r>
              <w:rPr>
                <w:sz w:val="20"/>
                <w:u w:val="single"/>
              </w:rPr>
              <w:t xml:space="preserve">                                  </w:t>
            </w:r>
          </w:p>
          <w:p>
            <w:pPr>
              <w:spacing w:line="360" w:lineRule="auto"/>
              <w:ind w:left="105" w:leftChars="5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中途停靠地客运站点</w:t>
            </w:r>
            <w:r>
              <w:rPr>
                <w:sz w:val="20"/>
                <w:u w:val="single"/>
              </w:rPr>
              <w:t xml:space="preserve">                                                      </w:t>
            </w:r>
          </w:p>
          <w:p>
            <w:pPr>
              <w:tabs>
                <w:tab w:val="left" w:pos="5745"/>
              </w:tabs>
              <w:spacing w:line="360" w:lineRule="auto"/>
              <w:ind w:left="105" w:leftChars="50"/>
              <w:rPr>
                <w:sz w:val="20"/>
              </w:rPr>
            </w:pPr>
            <w:r>
              <w:rPr>
                <w:b/>
                <w:bCs/>
                <w:spacing w:val="64"/>
                <w:sz w:val="20"/>
              </w:rPr>
              <w:t>营运里程</w:t>
            </w:r>
            <w:r>
              <w:rPr>
                <w:sz w:val="20"/>
                <w:u w:val="single"/>
              </w:rPr>
              <w:t xml:space="preserve">           </w:t>
            </w:r>
            <w:r>
              <w:rPr>
                <w:b/>
                <w:bCs/>
                <w:sz w:val="20"/>
              </w:rPr>
              <w:t>公里</w:t>
            </w:r>
          </w:p>
          <w:p>
            <w:pPr>
              <w:tabs>
                <w:tab w:val="left" w:pos="5745"/>
              </w:tabs>
              <w:spacing w:line="360" w:lineRule="auto"/>
              <w:ind w:left="105" w:leftChars="5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日发班次下限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</w:t>
            </w:r>
            <w:r>
              <w:rPr>
                <w:b/>
                <w:bCs/>
                <w:sz w:val="20"/>
              </w:rPr>
              <w:t>班</w:t>
            </w:r>
          </w:p>
          <w:p>
            <w:pPr>
              <w:tabs>
                <w:tab w:val="left" w:pos="5745"/>
              </w:tabs>
              <w:spacing w:line="360" w:lineRule="auto"/>
              <w:ind w:left="105" w:leftChars="50"/>
              <w:rPr>
                <w:sz w:val="20"/>
              </w:rPr>
            </w:pPr>
            <w:r>
              <w:rPr>
                <w:b/>
                <w:bCs/>
                <w:sz w:val="20"/>
              </w:rPr>
              <w:t>申请经营期限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</w:t>
            </w:r>
            <w:r>
              <w:rPr>
                <w:b/>
                <w:bCs/>
                <w:sz w:val="20"/>
              </w:rPr>
              <w:t>年</w:t>
            </w:r>
          </w:p>
          <w:p>
            <w:pPr>
              <w:tabs>
                <w:tab w:val="left" w:pos="5745"/>
              </w:tabs>
              <w:spacing w:line="360" w:lineRule="auto"/>
              <w:ind w:left="105" w:leftChars="5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客运班线类型  一类客运班线</w:t>
            </w:r>
            <w:r>
              <w:rPr>
                <w:b/>
                <w:bCs/>
                <w:sz w:val="32"/>
                <w:szCs w:val="32"/>
              </w:rPr>
              <w:t xml:space="preserve">□ </w:t>
            </w:r>
            <w:r>
              <w:rPr>
                <w:b/>
                <w:bCs/>
                <w:sz w:val="20"/>
              </w:rPr>
              <w:t xml:space="preserve">     二类客运班线</w:t>
            </w:r>
            <w:r>
              <w:rPr>
                <w:b/>
                <w:bCs/>
                <w:sz w:val="32"/>
                <w:szCs w:val="32"/>
              </w:rPr>
              <w:t xml:space="preserve">□ </w:t>
            </w:r>
            <w:r>
              <w:rPr>
                <w:b/>
                <w:bCs/>
                <w:sz w:val="20"/>
              </w:rPr>
              <w:t xml:space="preserve">     三类客运班线</w:t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5745"/>
              </w:tabs>
              <w:spacing w:line="360" w:lineRule="auto"/>
              <w:ind w:left="105" w:leftChars="50" w:firstLine="1405" w:firstLineChars="7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0"/>
              </w:rPr>
              <w:t>四类客运班线（县内）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 xml:space="preserve">    四类客运班线（毗邻县间）</w:t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5745"/>
              </w:tabs>
              <w:spacing w:line="360" w:lineRule="auto"/>
              <w:ind w:left="105" w:leftChars="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0"/>
              </w:rPr>
              <w:t>特殊情况签注</w:t>
            </w:r>
            <w:r>
              <w:rPr>
                <w:b/>
                <w:bCs/>
                <w:sz w:val="20"/>
                <w:vertAlign w:val="superscript"/>
              </w:rPr>
              <w:t>1</w:t>
            </w:r>
            <w:r>
              <w:rPr>
                <w:b/>
                <w:bCs/>
                <w:sz w:val="20"/>
              </w:rPr>
              <w:t xml:space="preserve"> 线路公司</w:t>
            </w:r>
            <w:r>
              <w:rPr>
                <w:b/>
                <w:bCs/>
                <w:sz w:val="32"/>
                <w:szCs w:val="32"/>
              </w:rPr>
              <w:t xml:space="preserve">□ </w:t>
            </w:r>
            <w:r>
              <w:rPr>
                <w:b/>
                <w:bCs/>
                <w:sz w:val="20"/>
              </w:rPr>
              <w:t xml:space="preserve">         农村道路客运</w:t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5745"/>
              </w:tabs>
              <w:spacing w:line="360" w:lineRule="auto"/>
              <w:ind w:firstLine="1558" w:firstLineChars="776"/>
              <w:rPr>
                <w:szCs w:val="24"/>
              </w:rPr>
            </w:pPr>
            <w:r>
              <w:rPr>
                <w:b/>
                <w:bCs/>
                <w:sz w:val="20"/>
              </w:rPr>
              <w:t>营运线路长度在800公里以上的客运班线</w:t>
            </w:r>
            <w:r>
              <w:rPr>
                <w:b/>
                <w:bCs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852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35" w:firstLineChars="98"/>
              <w:jc w:val="center"/>
              <w:rPr>
                <w:rFonts w:eastAsia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254" w:firstLineChars="98"/>
              <w:jc w:val="center"/>
              <w:rPr>
                <w:rFonts w:eastAsia="黑体"/>
                <w:b w:val="0"/>
                <w:bCs/>
                <w:spacing w:val="10"/>
                <w:sz w:val="24"/>
                <w:szCs w:val="24"/>
              </w:rPr>
            </w:pPr>
            <w:r>
              <w:rPr>
                <w:rFonts w:eastAsia="黑体"/>
                <w:b w:val="0"/>
                <w:bCs/>
                <w:spacing w:val="10"/>
                <w:sz w:val="24"/>
                <w:szCs w:val="24"/>
              </w:rPr>
              <w:t>拟投入营运客车情况</w:t>
            </w:r>
          </w:p>
          <w:tbl>
            <w:tblPr>
              <w:tblStyle w:val="3"/>
              <w:tblW w:w="0" w:type="auto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6"/>
              <w:gridCol w:w="990"/>
              <w:gridCol w:w="2282"/>
              <w:gridCol w:w="1701"/>
              <w:gridCol w:w="24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序号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数量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车辆类型及等级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车辆技术等级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拟购/现有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8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82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82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82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82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合计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82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sz w:val="20"/>
                    </w:rPr>
                  </w:pPr>
                </w:p>
              </w:tc>
            </w:tr>
          </w:tbl>
          <w:p>
            <w:pPr>
              <w:spacing w:line="360" w:lineRule="auto"/>
              <w:ind w:firstLine="630" w:firstLineChars="300"/>
              <w:rPr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szCs w:val="21"/>
              </w:rPr>
            </w:pPr>
          </w:p>
          <w:p>
            <w:pPr>
              <w:spacing w:line="360" w:lineRule="auto"/>
              <w:ind w:firstLine="602" w:firstLineChars="300"/>
              <w:rPr>
                <w:rFonts w:eastAsia="仿宋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表格不够，可另附表填写。</w:t>
            </w:r>
          </w:p>
        </w:tc>
      </w:tr>
    </w:tbl>
    <w:p>
      <w:pPr>
        <w:spacing w:before="156" w:beforeLines="50" w:line="360" w:lineRule="exac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vertAlign w:val="superscript"/>
        </w:rPr>
        <w:t xml:space="preserve">[1] </w:t>
      </w:r>
      <w:r>
        <w:rPr>
          <w:b/>
          <w:bCs/>
          <w:spacing w:val="6"/>
          <w:sz w:val="19"/>
          <w:szCs w:val="19"/>
        </w:rPr>
        <w:t>特殊情况签注栏勾选“线路公司”或者“农村道路客运”的，“中途停靠地客运站点”填写“自定”；勾选“营运线路长度在800公里以上的客运班线”的，“日发班次下限”调整为“日发班次”。</w:t>
      </w:r>
    </w:p>
    <w:p>
      <w:pPr>
        <w:rPr>
          <w:rFonts w:eastAsia="仿宋"/>
          <w:sz w:val="30"/>
          <w:szCs w:val="30"/>
          <w:bdr w:val="single" w:color="auto" w:sz="4" w:space="0"/>
        </w:rPr>
      </w:pPr>
    </w:p>
    <w:p>
      <w:pPr>
        <w:rPr>
          <w:rFonts w:eastAsia="仿宋"/>
          <w:sz w:val="30"/>
          <w:szCs w:val="30"/>
          <w:bdr w:val="single" w:color="auto" w:sz="4" w:space="0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b/>
          <w:bCs/>
          <w:sz w:val="20"/>
        </w:rPr>
      </w:pPr>
      <w:r>
        <w:rPr>
          <w:b/>
          <w:bCs/>
          <w:sz w:val="20"/>
        </w:rPr>
        <w:t>表第3页 共3页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3" w:hRule="atLeast"/>
          <w:jc w:val="center"/>
        </w:trPr>
        <w:tc>
          <w:tcPr>
            <w:tcW w:w="8527" w:type="dxa"/>
            <w:noWrap w:val="0"/>
            <w:vAlign w:val="top"/>
          </w:tcPr>
          <w:p>
            <w:pPr>
              <w:spacing w:line="360" w:lineRule="auto"/>
              <w:ind w:firstLine="151" w:firstLineChars="50"/>
              <w:rPr>
                <w:b/>
                <w:bCs/>
                <w:sz w:val="20"/>
              </w:rPr>
            </w:pPr>
            <w:r>
              <w:rPr>
                <w:rFonts w:eastAsia="仿宋"/>
                <w:b/>
                <w:sz w:val="30"/>
                <w:szCs w:val="30"/>
              </w:rPr>
              <w:t>申请材料核对表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b/>
                <w:bCs/>
                <w:sz w:val="24"/>
              </w:rPr>
              <w:t xml:space="preserve">             </w:t>
            </w:r>
            <w:r>
              <w:rPr>
                <w:b/>
                <w:bCs/>
                <w:sz w:val="20"/>
              </w:rPr>
              <w:t>请在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>内划√</w:t>
            </w:r>
          </w:p>
          <w:p>
            <w:pPr>
              <w:tabs>
                <w:tab w:val="left" w:pos="7675"/>
              </w:tabs>
              <w:spacing w:line="360" w:lineRule="auto"/>
              <w:ind w:firstLine="602" w:firstLineChars="300"/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1.《道路旅客运输班线经营申请表》（本表）</w:t>
            </w:r>
            <w:r>
              <w:rPr>
                <w:b/>
                <w:bCs/>
                <w:kern w:val="0"/>
                <w:sz w:val="20"/>
              </w:rPr>
              <w:tab/>
            </w:r>
            <w:r>
              <w:rPr>
                <w:b/>
                <w:bCs/>
                <w:kern w:val="0"/>
                <w:sz w:val="32"/>
                <w:szCs w:val="32"/>
              </w:rPr>
              <w:t>□</w:t>
            </w:r>
          </w:p>
          <w:p>
            <w:pPr>
              <w:tabs>
                <w:tab w:val="left" w:pos="7667"/>
              </w:tabs>
              <w:spacing w:line="360" w:lineRule="auto"/>
              <w:ind w:left="-27" w:leftChars="-13" w:right="901" w:rightChars="429" w:firstLine="632" w:firstLineChars="300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2.经法定代表人/个体经营者签章的进站承诺，承诺在投入运营前，与起讫地</w:t>
            </w:r>
          </w:p>
          <w:p>
            <w:pPr>
              <w:tabs>
                <w:tab w:val="left" w:pos="7667"/>
              </w:tabs>
              <w:spacing w:line="360" w:lineRule="auto"/>
              <w:ind w:right="901" w:rightChars="429" w:firstLine="105" w:firstLineChars="50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客运站和中途停靠地客运站签订进站协议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7675"/>
                <w:tab w:val="left" w:pos="7980"/>
              </w:tabs>
              <w:spacing w:line="360" w:lineRule="auto"/>
              <w:ind w:firstLine="602" w:firstLineChars="300"/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3.</w:t>
            </w:r>
            <w:r>
              <w:rPr>
                <w:b/>
                <w:bCs/>
                <w:sz w:val="20"/>
              </w:rPr>
              <w:t>经法定代表人/个体经营者签章的运输服务质量承诺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7626"/>
                <w:tab w:val="left" w:pos="7676"/>
                <w:tab w:val="left" w:pos="7768"/>
              </w:tabs>
              <w:spacing w:line="360" w:lineRule="auto"/>
              <w:ind w:right="901" w:rightChars="429" w:firstLine="602" w:firstLineChars="300"/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已获得道路客运班线经营许可的经营者，申请新增客运班线时，除提供上述</w:t>
            </w:r>
            <w:r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kern w:val="0"/>
                <w:sz w:val="20"/>
              </w:rPr>
              <w:t>项</w:t>
            </w:r>
          </w:p>
          <w:p>
            <w:pPr>
              <w:tabs>
                <w:tab w:val="left" w:pos="7626"/>
                <w:tab w:val="left" w:pos="7676"/>
                <w:tab w:val="left" w:pos="7768"/>
              </w:tabs>
              <w:spacing w:line="360" w:lineRule="auto"/>
              <w:ind w:right="901" w:rightChars="429" w:firstLine="100" w:firstLineChars="50"/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材料外，还应提供下列材料：</w:t>
            </w:r>
          </w:p>
          <w:p>
            <w:pPr>
              <w:tabs>
                <w:tab w:val="left" w:pos="7684"/>
                <w:tab w:val="left" w:pos="7809"/>
              </w:tabs>
              <w:spacing w:line="360" w:lineRule="auto"/>
              <w:ind w:firstLine="602" w:firstLineChars="30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1.</w:t>
            </w:r>
            <w:r>
              <w:rPr>
                <w:b/>
                <w:bCs/>
                <w:sz w:val="20"/>
              </w:rPr>
              <w:t>经法定代表人/个体经营者签章的拟投入车辆和聘用驾驶员承诺，包括客车数量、</w:t>
            </w:r>
          </w:p>
          <w:p>
            <w:pPr>
              <w:tabs>
                <w:tab w:val="left" w:pos="7684"/>
                <w:tab w:val="left" w:pos="7809"/>
              </w:tabs>
              <w:spacing w:line="360" w:lineRule="auto"/>
              <w:ind w:firstLine="112" w:firstLineChars="56"/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sz w:val="20"/>
              </w:rPr>
              <w:t>类型等级、技术等级，承诺聘用的驾驶员具备从业资格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32"/>
                <w:szCs w:val="32"/>
              </w:rPr>
              <w:t>□</w:t>
            </w:r>
          </w:p>
          <w:p>
            <w:pPr>
              <w:tabs>
                <w:tab w:val="left" w:pos="7676"/>
                <w:tab w:val="left" w:pos="7809"/>
              </w:tabs>
              <w:spacing w:line="360" w:lineRule="auto"/>
              <w:ind w:firstLine="602" w:firstLineChars="300"/>
              <w:jc w:val="left"/>
              <w:rPr>
                <w:kern w:val="0"/>
                <w:szCs w:val="21"/>
              </w:rPr>
            </w:pPr>
            <w:r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kern w:val="0"/>
                <w:sz w:val="20"/>
              </w:rPr>
              <w:t>.经办人的身份证件和委托书</w:t>
            </w:r>
            <w:r>
              <w:rPr>
                <w:kern w:val="0"/>
                <w:sz w:val="20"/>
              </w:rPr>
              <w:tab/>
            </w:r>
            <w:r>
              <w:rPr>
                <w:sz w:val="32"/>
                <w:szCs w:val="32"/>
              </w:rPr>
              <w:t>□</w:t>
            </w:r>
          </w:p>
          <w:p>
            <w:pPr>
              <w:spacing w:line="360" w:lineRule="auto"/>
              <w:rPr>
                <w:i/>
              </w:rPr>
            </w:pPr>
          </w:p>
          <w:p>
            <w:pPr>
              <w:spacing w:line="360" w:lineRule="auto"/>
              <w:jc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b/>
                <w:sz w:val="30"/>
                <w:szCs w:val="30"/>
              </w:rPr>
              <w:t>只有上述材料齐全有效后，你的申请才能受理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141" w:firstLineChars="50"/>
              <w:rPr>
                <w:rFonts w:eastAsia="仿宋"/>
                <w:b/>
                <w:sz w:val="28"/>
                <w:szCs w:val="18"/>
              </w:rPr>
            </w:pPr>
            <w:r>
              <w:rPr>
                <w:rFonts w:eastAsia="仿宋"/>
                <w:b/>
                <w:sz w:val="28"/>
                <w:szCs w:val="18"/>
              </w:rPr>
              <w:t>声明</w:t>
            </w:r>
          </w:p>
          <w:p>
            <w:pPr>
              <w:spacing w:line="360" w:lineRule="auto"/>
              <w:ind w:firstLine="502" w:firstLineChars="2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我声明本表及其他相关材料中提供的信息均真实可靠。</w:t>
            </w:r>
          </w:p>
          <w:p>
            <w:pPr>
              <w:spacing w:line="360" w:lineRule="auto"/>
              <w:ind w:firstLine="502" w:firstLineChars="2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我知悉如此表中有故意填写的虚假信息，或者未按规定履行拟投入车辆和聘用驾驶员承诺、</w:t>
            </w:r>
          </w:p>
          <w:p>
            <w:pPr>
              <w:spacing w:line="360" w:lineRule="auto"/>
              <w:ind w:right="-143" w:rightChars="-68" w:firstLine="100" w:firstLineChars="50"/>
              <w:rPr>
                <w:b/>
                <w:sz w:val="20"/>
              </w:rPr>
            </w:pPr>
            <w:r>
              <w:rPr>
                <w:b/>
                <w:sz w:val="20"/>
              </w:rPr>
              <w:t>进站承诺的，我取得的道路客运班线经营许可将被撤销。</w:t>
            </w:r>
          </w:p>
          <w:p>
            <w:pPr>
              <w:spacing w:line="360" w:lineRule="auto"/>
              <w:ind w:firstLine="502" w:firstLineChars="250"/>
              <w:jc w:val="left"/>
              <w:rPr>
                <w:bCs/>
                <w:szCs w:val="21"/>
              </w:rPr>
            </w:pPr>
            <w:r>
              <w:rPr>
                <w:b/>
                <w:sz w:val="20"/>
              </w:rPr>
              <w:t>我承诺将遵守《中华人民共和国道路运输条例》及其他有关道路运输法规、规章的规定</w:t>
            </w:r>
            <w:r>
              <w:rPr>
                <w:bCs/>
                <w:sz w:val="20"/>
              </w:rPr>
              <w:t>。</w:t>
            </w:r>
          </w:p>
          <w:p>
            <w:pPr>
              <w:spacing w:line="360" w:lineRule="auto"/>
              <w:ind w:firstLine="210" w:firstLineChars="100"/>
              <w:rPr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szCs w:val="21"/>
              </w:rPr>
            </w:pPr>
          </w:p>
          <w:p>
            <w:pPr>
              <w:spacing w:line="360" w:lineRule="auto"/>
              <w:ind w:firstLine="502" w:firstLineChars="25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法定代表人（个体经营者）签名</w:t>
            </w:r>
            <w:r>
              <w:rPr>
                <w:sz w:val="20"/>
                <w:u w:val="single"/>
              </w:rPr>
              <w:t xml:space="preserve">                </w:t>
            </w:r>
            <w:r>
              <w:rPr>
                <w:sz w:val="20"/>
              </w:rPr>
              <w:t xml:space="preserve">       </w:t>
            </w:r>
            <w:r>
              <w:rPr>
                <w:b/>
                <w:bCs/>
                <w:sz w:val="20"/>
              </w:rPr>
              <w:t xml:space="preserve"> 日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  期</w:t>
            </w:r>
            <w:r>
              <w:rPr>
                <w:sz w:val="20"/>
                <w:u w:val="single"/>
              </w:rPr>
              <w:t xml:space="preserve">                </w:t>
            </w:r>
          </w:p>
          <w:p>
            <w:pPr>
              <w:spacing w:line="360" w:lineRule="auto"/>
            </w:pPr>
            <w:bookmarkStart w:id="0" w:name="_GoBack"/>
            <w:bookmarkEnd w:id="0"/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3608"/>
    <w:rsid w:val="03BE3608"/>
    <w:rsid w:val="725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2024-07-19T00:59:00Z</dcterms:created>
  <dc:creator>微信用户</dc:creator>
  <cp:lastModifiedBy>微信用户</cp:lastModifiedBy>
  <dcterms:modified xsi:type="dcterms:W3CDTF">2024-07-19T01:01:59Z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8E828D2CFC28419C9084015D6CC041F9</vt:lpwstr>
  </property>
</Properties>
</file>