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5F072">
      <w:pPr>
        <w:keepNext w:val="0"/>
        <w:keepLines w:val="0"/>
        <w:pageBreakBefore w:val="0"/>
        <w:widowControl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3F7096CE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张家川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县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2025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年粮改饲项目目标任务书</w:t>
      </w:r>
    </w:p>
    <w:p w14:paraId="4D1130BA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楷体_GB2312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/>
          <w:kern w:val="2"/>
          <w:sz w:val="32"/>
          <w:szCs w:val="32"/>
          <w:lang w:val="en-US" w:eastAsia="zh-CN" w:bidi="ar-SA"/>
        </w:rPr>
        <w:t>（样本）</w:t>
      </w:r>
    </w:p>
    <w:p w14:paraId="5FD0378C">
      <w:pPr>
        <w:keepNext w:val="0"/>
        <w:keepLines w:val="0"/>
        <w:pageBreakBefore w:val="0"/>
        <w:widowControl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/>
        <w:textAlignment w:val="auto"/>
        <w:rPr>
          <w:rFonts w:hint="default" w:ascii="Times New Roman" w:hAnsi="Times New Roman" w:eastAsia="仿宋_GB2312" w:cs="Times New Roman"/>
          <w:b/>
          <w:bCs/>
          <w:w w:val="90"/>
          <w:sz w:val="32"/>
          <w:szCs w:val="32"/>
          <w:lang w:eastAsia="zh-CN"/>
        </w:rPr>
      </w:pPr>
      <w:bookmarkStart w:id="0" w:name="_GoBack"/>
      <w:bookmarkEnd w:id="0"/>
    </w:p>
    <w:p w14:paraId="404B6F99">
      <w:pPr>
        <w:keepNext w:val="0"/>
        <w:keepLines w:val="0"/>
        <w:pageBreakBefore w:val="0"/>
        <w:widowControl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textAlignment w:val="auto"/>
        <w:rPr>
          <w:rFonts w:hint="default" w:ascii="Times New Roman" w:hAnsi="Times New Roman" w:eastAsia="仿宋_GB2312" w:cs="Times New Roman"/>
          <w:b/>
          <w:bCs/>
          <w:w w:val="9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w w:val="90"/>
          <w:sz w:val="32"/>
          <w:szCs w:val="32"/>
        </w:rPr>
        <w:t>项目主管单位:</w:t>
      </w:r>
      <w:r>
        <w:rPr>
          <w:rFonts w:hint="default" w:ascii="Times New Roman" w:hAnsi="Times New Roman" w:eastAsia="仿宋_GB2312" w:cs="Times New Roman"/>
          <w:b/>
          <w:bCs/>
          <w:w w:val="9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w w:val="90"/>
          <w:sz w:val="32"/>
          <w:szCs w:val="32"/>
          <w:u w:val="single"/>
          <w:lang w:val="en-US" w:eastAsia="zh-CN"/>
        </w:rPr>
        <w:t xml:space="preserve">  张家川县</w:t>
      </w:r>
      <w:r>
        <w:rPr>
          <w:rFonts w:hint="default" w:ascii="Times New Roman" w:hAnsi="Times New Roman" w:eastAsia="仿宋_GB2312" w:cs="Times New Roman"/>
          <w:b/>
          <w:bCs/>
          <w:w w:val="90"/>
          <w:sz w:val="32"/>
          <w:szCs w:val="32"/>
          <w:u w:val="single"/>
        </w:rPr>
        <w:t>畜牧兽医</w:t>
      </w:r>
      <w:r>
        <w:rPr>
          <w:rFonts w:hint="default" w:ascii="Times New Roman" w:hAnsi="Times New Roman" w:eastAsia="仿宋_GB2312" w:cs="Times New Roman"/>
          <w:b/>
          <w:bCs/>
          <w:w w:val="90"/>
          <w:sz w:val="32"/>
          <w:szCs w:val="32"/>
          <w:u w:val="single"/>
          <w:lang w:val="en-US" w:eastAsia="zh-CN"/>
        </w:rPr>
        <w:t>事务</w:t>
      </w:r>
      <w:r>
        <w:rPr>
          <w:rFonts w:hint="default" w:ascii="Times New Roman" w:hAnsi="Times New Roman" w:eastAsia="仿宋_GB2312" w:cs="Times New Roman"/>
          <w:b/>
          <w:bCs/>
          <w:w w:val="90"/>
          <w:sz w:val="32"/>
          <w:szCs w:val="32"/>
          <w:u w:val="single"/>
        </w:rPr>
        <w:t>服务中心</w:t>
      </w:r>
      <w:r>
        <w:rPr>
          <w:rFonts w:hint="default" w:ascii="Times New Roman" w:hAnsi="Times New Roman" w:eastAsia="仿宋_GB2312" w:cs="Times New Roman"/>
          <w:b/>
          <w:bCs/>
          <w:w w:val="9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w w:val="9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w w:val="90"/>
          <w:sz w:val="32"/>
          <w:szCs w:val="32"/>
        </w:rPr>
        <w:t>(以下简称甲方)</w:t>
      </w:r>
    </w:p>
    <w:p w14:paraId="32464BCE">
      <w:pPr>
        <w:keepNext w:val="0"/>
        <w:keepLines w:val="0"/>
        <w:pageBreakBefore w:val="0"/>
        <w:widowControl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textAlignment w:val="auto"/>
        <w:rPr>
          <w:rFonts w:hint="default" w:ascii="Times New Roman" w:hAnsi="Times New Roman" w:eastAsia="仿宋_GB2312" w:cs="Times New Roman"/>
          <w:b/>
          <w:bCs/>
          <w:w w:val="9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w w:val="90"/>
          <w:sz w:val="32"/>
          <w:szCs w:val="32"/>
        </w:rPr>
        <w:t>项目监管单位:</w:t>
      </w:r>
      <w:r>
        <w:rPr>
          <w:rFonts w:hint="default" w:ascii="Times New Roman" w:hAnsi="Times New Roman" w:eastAsia="仿宋_GB2312" w:cs="Times New Roman"/>
          <w:b/>
          <w:bCs/>
          <w:w w:val="90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/>
          <w:bCs/>
          <w:w w:val="9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w w:val="9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b/>
          <w:bCs/>
          <w:w w:val="9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/>
          <w:w w:val="90"/>
          <w:sz w:val="32"/>
          <w:szCs w:val="32"/>
          <w:u w:val="single"/>
        </w:rPr>
        <w:t>乡（镇）人民政府</w:t>
      </w:r>
      <w:r>
        <w:rPr>
          <w:rFonts w:hint="default" w:ascii="Times New Roman" w:hAnsi="Times New Roman" w:eastAsia="仿宋_GB2312" w:cs="Times New Roman"/>
          <w:b/>
          <w:bCs/>
          <w:w w:val="9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w w:val="90"/>
          <w:sz w:val="32"/>
          <w:szCs w:val="32"/>
        </w:rPr>
        <w:t>(以下简称乙方)</w:t>
      </w:r>
    </w:p>
    <w:p w14:paraId="6D818C5D">
      <w:pPr>
        <w:keepNext w:val="0"/>
        <w:keepLines w:val="0"/>
        <w:pageBreakBefore w:val="0"/>
        <w:widowControl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textAlignment w:val="auto"/>
        <w:rPr>
          <w:rFonts w:hint="default" w:ascii="Times New Roman" w:hAnsi="Times New Roman" w:eastAsia="仿宋_GB2312" w:cs="Times New Roman"/>
          <w:b/>
          <w:bCs/>
          <w:w w:val="9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w w:val="90"/>
          <w:sz w:val="32"/>
          <w:szCs w:val="32"/>
        </w:rPr>
        <w:t>项目实施</w:t>
      </w:r>
      <w:r>
        <w:rPr>
          <w:rFonts w:hint="default" w:ascii="Times New Roman" w:hAnsi="Times New Roman" w:eastAsia="仿宋_GB2312" w:cs="Times New Roman"/>
          <w:b/>
          <w:bCs/>
          <w:w w:val="90"/>
          <w:sz w:val="32"/>
          <w:szCs w:val="32"/>
          <w:lang w:val="en-US" w:eastAsia="zh-CN"/>
        </w:rPr>
        <w:t>主体</w:t>
      </w:r>
      <w:r>
        <w:rPr>
          <w:rFonts w:hint="default" w:ascii="Times New Roman" w:hAnsi="Times New Roman" w:eastAsia="仿宋_GB2312" w:cs="Times New Roman"/>
          <w:b/>
          <w:bCs/>
          <w:w w:val="90"/>
          <w:sz w:val="32"/>
          <w:szCs w:val="32"/>
        </w:rPr>
        <w:t>:</w:t>
      </w:r>
      <w:r>
        <w:rPr>
          <w:rFonts w:hint="default" w:ascii="Times New Roman" w:hAnsi="Times New Roman" w:eastAsia="仿宋_GB2312" w:cs="Times New Roman"/>
          <w:b/>
          <w:bCs/>
          <w:w w:val="90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/>
          <w:bCs/>
          <w:w w:val="9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w w:val="90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b/>
          <w:bCs/>
          <w:w w:val="9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w w:val="90"/>
          <w:sz w:val="32"/>
          <w:szCs w:val="32"/>
          <w:u w:val="single"/>
        </w:rPr>
        <w:t xml:space="preserve">                </w:t>
      </w:r>
      <w:r>
        <w:rPr>
          <w:rFonts w:hint="default" w:ascii="Times New Roman" w:hAnsi="Times New Roman" w:eastAsia="仿宋_GB2312" w:cs="Times New Roman"/>
          <w:b/>
          <w:bCs/>
          <w:w w:val="9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w w:val="90"/>
          <w:sz w:val="32"/>
          <w:szCs w:val="32"/>
        </w:rPr>
        <w:t>(以下简称丙方)</w:t>
      </w:r>
    </w:p>
    <w:p w14:paraId="654A9A86">
      <w:pPr>
        <w:keepNext w:val="0"/>
        <w:keepLines w:val="0"/>
        <w:pageBreakBefore w:val="0"/>
        <w:widowControl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</w:t>
      </w:r>
    </w:p>
    <w:p w14:paraId="068F007A">
      <w:pPr>
        <w:keepNext w:val="0"/>
        <w:keepLines w:val="0"/>
        <w:pageBreakBefore w:val="0"/>
        <w:widowControl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6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根据《甘肃省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农业农村厅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关于印发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 年粮改饲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实施方案的通知》(甘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农药饲屠发</w:t>
      </w:r>
      <w:r>
        <w:rPr>
          <w:rFonts w:hint="default" w:ascii="Times New Roman" w:hAnsi="Times New Roman" w:eastAsia="宋体" w:cs="Times New Roman"/>
          <w:sz w:val="32"/>
          <w:szCs w:val="32"/>
        </w:rPr>
        <w:t>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32"/>
          <w:szCs w:val="32"/>
        </w:rPr>
        <w:t>﹞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号)文件精神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保质保量完成张家川县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年粮改饲项目任务，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全面提升种养效益，现就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张家川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年粮改饲项目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签订本任务书。</w:t>
      </w:r>
    </w:p>
    <w:p w14:paraId="2FB5C6DA">
      <w:pPr>
        <w:keepNext w:val="0"/>
        <w:keepLines w:val="0"/>
        <w:pageBreakBefore w:val="0"/>
        <w:widowControl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6" w:lineRule="exact"/>
        <w:ind w:left="0" w:leftChars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sz w:val="32"/>
          <w:szCs w:val="32"/>
        </w:rPr>
        <w:t>一、项目实施内容</w:t>
      </w:r>
    </w:p>
    <w:p w14:paraId="1EE96165">
      <w:pPr>
        <w:keepNext w:val="0"/>
        <w:keepLines w:val="0"/>
        <w:pageBreakBefore w:val="0"/>
        <w:widowControl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6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按照主体申报、乡镇推荐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县级审核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的原则，丙方申请实施该项目，项目建设地点位于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，确定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青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饲料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玉米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亩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于10月底前完成收贮任务。</w:t>
      </w:r>
    </w:p>
    <w:p w14:paraId="31F52C1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6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</w:rPr>
        <w:t>各方职责</w:t>
      </w:r>
    </w:p>
    <w:p w14:paraId="2A8651F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6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1</w:t>
      </w:r>
      <w:r>
        <w:rPr>
          <w:rFonts w:hint="eastAsia" w:eastAsia="仿宋_GB2312" w:cs="Times New Roman"/>
          <w:b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甲方职责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甲方为项目的主管单位，负责制定项目实施方案，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按照项目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进度安排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，对项目实施情况进行监督检查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指导项目实施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主体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做好粮改饲项目实施工作；组织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完成县级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项目验收工作。</w:t>
      </w:r>
    </w:p>
    <w:p w14:paraId="15281697">
      <w:pPr>
        <w:keepNext w:val="0"/>
        <w:keepLines w:val="0"/>
        <w:pageBreakBefore w:val="0"/>
        <w:widowControl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6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2</w:t>
      </w:r>
      <w:r>
        <w:rPr>
          <w:rFonts w:hint="eastAsia" w:eastAsia="仿宋_GB2312" w:cs="Times New Roman"/>
          <w:b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乙方职责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组织确定上报项目实施主体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监督项目实施主体按方案要求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和时间节点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完成项目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目标任务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督促项目实施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主体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保质保量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完成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饲料玉米青贮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任务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，完善相关台账、表册、印证资料等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协调解决项目实施中遇到的困难和问题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丙方完成项目建设任务后，对丙方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粮改饲任务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完成情况进行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核查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向甲方提出验收申请。</w:t>
      </w:r>
    </w:p>
    <w:p w14:paraId="4D674E0A">
      <w:pPr>
        <w:keepNext w:val="0"/>
        <w:keepLines w:val="0"/>
        <w:pageBreakBefore w:val="0"/>
        <w:widowControl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6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3</w:t>
      </w:r>
      <w:r>
        <w:rPr>
          <w:rFonts w:hint="eastAsia" w:eastAsia="仿宋_GB2312" w:cs="Times New Roman"/>
          <w:b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丙方职责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按照已确定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收贮任务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，制定详细的项目实施计划；完善青贮池和饲草收获、裹包等青贮设施设备，按要求完成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目标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任务，并保证青贮饲草质量；按照《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张家川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年粮改饲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实施方案》要求，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认真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填报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饲料玉米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种植、收贮、加工等台账，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青贮种植收购合同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相关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项目资料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并对资料的真实性负责，自觉接受乡镇政府、纪委、审计等部门的监督检查。</w:t>
      </w:r>
    </w:p>
    <w:p w14:paraId="7C6B9E16">
      <w:pPr>
        <w:keepNext w:val="0"/>
        <w:keepLines w:val="0"/>
        <w:pageBreakBefore w:val="0"/>
        <w:widowControl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6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三、其它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事宜</w:t>
      </w:r>
    </w:p>
    <w:p w14:paraId="1F18CCD1">
      <w:pPr>
        <w:keepNext w:val="0"/>
        <w:keepLines w:val="0"/>
        <w:pageBreakBefore w:val="0"/>
        <w:widowControl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6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合同未尽事宜，三方协商决定。本合同一式三份，甲、乙、丙三方各一份。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</w:p>
    <w:p w14:paraId="3EC49BC0">
      <w:pPr>
        <w:keepNext w:val="0"/>
        <w:keepLines w:val="0"/>
        <w:pageBreakBefore w:val="0"/>
        <w:widowControl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6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4C751839">
      <w:pPr>
        <w:keepNext w:val="0"/>
        <w:keepLines w:val="0"/>
        <w:pageBreakBefore w:val="0"/>
        <w:widowControl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6" w:lineRule="exact"/>
        <w:ind w:left="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项目主管单位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负责人: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签字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p w14:paraId="3A288B39">
      <w:pPr>
        <w:keepNext w:val="0"/>
        <w:keepLines w:val="0"/>
        <w:pageBreakBefore w:val="0"/>
        <w:widowControl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6" w:lineRule="exact"/>
        <w:ind w:left="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508B483">
      <w:pPr>
        <w:keepNext w:val="0"/>
        <w:keepLines w:val="0"/>
        <w:pageBreakBefore w:val="0"/>
        <w:widowControl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6" w:lineRule="exact"/>
        <w:ind w:left="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70B3DE9">
      <w:pPr>
        <w:keepNext w:val="0"/>
        <w:keepLines w:val="0"/>
        <w:pageBreakBefore w:val="0"/>
        <w:widowControl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6" w:lineRule="exact"/>
        <w:ind w:left="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项目监管单位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负责人: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签字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p w14:paraId="2D278B46">
      <w:pPr>
        <w:keepNext w:val="0"/>
        <w:keepLines w:val="0"/>
        <w:pageBreakBefore w:val="0"/>
        <w:widowControl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6" w:lineRule="exact"/>
        <w:ind w:left="320" w:leftChars="0" w:hanging="320" w:hangingChars="1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E24ED11">
      <w:pPr>
        <w:keepNext w:val="0"/>
        <w:keepLines w:val="0"/>
        <w:pageBreakBefore w:val="0"/>
        <w:widowControl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6" w:lineRule="exact"/>
        <w:ind w:left="320" w:leftChars="0" w:hanging="320" w:hangingChars="1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07812BA">
      <w:pPr>
        <w:keepNext w:val="0"/>
        <w:keepLines w:val="0"/>
        <w:pageBreakBefore w:val="0"/>
        <w:widowControl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6" w:lineRule="exact"/>
        <w:ind w:left="320" w:leftChars="0" w:hanging="320" w:hangingChars="1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项目实施单位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负责人: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签字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p w14:paraId="33941F45">
      <w:pPr>
        <w:keepNext w:val="0"/>
        <w:keepLines w:val="0"/>
        <w:pageBreakBefore w:val="0"/>
        <w:widowControl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6" w:lineRule="exact"/>
        <w:ind w:left="0" w:leftChars="0" w:firstLine="3520" w:firstLineChars="11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 w14:paraId="6537D493">
      <w:pPr>
        <w:keepNext w:val="0"/>
        <w:keepLines w:val="0"/>
        <w:pageBreakBefore w:val="0"/>
        <w:widowControl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6" w:lineRule="exact"/>
        <w:ind w:left="0" w:leftChars="0" w:firstLine="3520" w:firstLineChars="11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 签定时间:       年     月    日</w:t>
      </w:r>
    </w:p>
    <w:p w14:paraId="7DA9C7CB"/>
    <w:sectPr>
      <w:footerReference r:id="rId3" w:type="default"/>
      <w:footerReference r:id="rId4" w:type="even"/>
      <w:pgSz w:w="11906" w:h="16838"/>
      <w:pgMar w:top="1587" w:right="1474" w:bottom="1587" w:left="1588" w:header="454" w:footer="1587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2EE705">
    <w:pPr>
      <w:pStyle w:val="5"/>
      <w:ind w:right="360"/>
      <w:rPr>
        <w:rFonts w:hint="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08ED23">
                          <w:pPr>
                            <w:pStyle w:val="5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B08ED23">
                    <w:pPr>
                      <w:pStyle w:val="5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- 1 -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828F6F">
    <w:pPr>
      <w:pStyle w:val="5"/>
      <w:tabs>
        <w:tab w:val="left" w:pos="7465"/>
        <w:tab w:val="clear" w:pos="4153"/>
        <w:tab w:val="clear" w:pos="8306"/>
      </w:tabs>
      <w:ind w:right="360"/>
      <w:rPr>
        <w:rFonts w:hint="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10F754">
                          <w:pPr>
                            <w:pStyle w:val="5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- 2 -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910F754">
                    <w:pPr>
                      <w:pStyle w:val="5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- 2 -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  <w:szCs w:val="28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yMzYyNWQ1MWZiYmI2NDdmYWZjNTkxZTVlNjY5MTYifQ=="/>
  </w:docVars>
  <w:rsids>
    <w:rsidRoot w:val="00000000"/>
    <w:rsid w:val="03853DA0"/>
    <w:rsid w:val="07AD2313"/>
    <w:rsid w:val="0F164C9C"/>
    <w:rsid w:val="17AA4179"/>
    <w:rsid w:val="18027C37"/>
    <w:rsid w:val="1AD60409"/>
    <w:rsid w:val="21AE3F58"/>
    <w:rsid w:val="4E3730AE"/>
    <w:rsid w:val="56365CEE"/>
    <w:rsid w:val="57B66E82"/>
    <w:rsid w:val="62F72459"/>
    <w:rsid w:val="7211152C"/>
    <w:rsid w:val="748A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 w:afterLines="0"/>
    </w:pPr>
  </w:style>
  <w:style w:type="paragraph" w:customStyle="1" w:styleId="3">
    <w:name w:val="p0"/>
    <w:basedOn w:val="1"/>
    <w:next w:val="4"/>
    <w:qFormat/>
    <w:uiPriority w:val="0"/>
    <w:pPr>
      <w:widowControl/>
    </w:pPr>
    <w:rPr>
      <w:rFonts w:ascii="Times New Roman" w:hAnsi="Times New Roman" w:eastAsia="宋体" w:cs="Times New Roman"/>
      <w:kern w:val="0"/>
      <w:szCs w:val="22"/>
    </w:rPr>
  </w:style>
  <w:style w:type="paragraph" w:styleId="4">
    <w:name w:val="index 9"/>
    <w:basedOn w:val="1"/>
    <w:next w:val="1"/>
    <w:autoRedefine/>
    <w:qFormat/>
    <w:uiPriority w:val="0"/>
    <w:pPr>
      <w:ind w:left="1600" w:leftChars="1600"/>
    </w:pPr>
    <w:rPr>
      <w:rFonts w:ascii="Times New Roman" w:hAnsi="Times New Roman" w:eastAsia="宋体" w:cs="Times New Roman"/>
      <w:szCs w:val="22"/>
    </w:rPr>
  </w:style>
  <w:style w:type="paragraph" w:styleId="5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763</Words>
  <Characters>785</Characters>
  <Lines>0</Lines>
  <Paragraphs>0</Paragraphs>
  <TotalTime>3</TotalTime>
  <ScaleCrop>false</ScaleCrop>
  <LinksUpToDate>false</LinksUpToDate>
  <CharactersWithSpaces>935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2023-07-06T03:29:00Z</dcterms:created>
  <dc:creator>DELL</dc:creator>
  <cp:lastModifiedBy>春天</cp:lastModifiedBy>
  <cp:lastPrinted>2025-07-24T02:29:42Z</cp:lastPrinted>
  <dcterms:modified xsi:type="dcterms:W3CDTF">2025-07-24T02:31:58Z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EEFD2F1439EE4B4E9A1F7EFEE833C26A_12</vt:lpwstr>
  </property>
  <property fmtid="{D5CDD505-2E9C-101B-9397-08002B2CF9AE}" pid="4" name="KSOTemplateDocerSaveRecord">
    <vt:lpwstr>eyJoZGlkIjoiNmQyMzYyNWQ1MWZiYmI2NDdmYWZjNTkxZTVlNjY5MTYiLCJ1c2VySWQiOiI2NzE3NTA2NTQifQ==</vt:lpwstr>
  </property>
</Properties>
</file>