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附件7</w:t>
      </w:r>
    </w:p>
    <w:p>
      <w:pPr>
        <w:ind w:firstLine="2520" w:firstLineChars="300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公  告</w:t>
      </w:r>
    </w:p>
    <w:p>
      <w:pPr>
        <w:ind w:firstLine="640"/>
        <w:jc w:val="left"/>
        <w:rPr>
          <w:rFonts w:hint="eastAsia"/>
        </w:rPr>
      </w:pPr>
      <w:r>
        <w:rPr>
          <w:rFonts w:hint="eastAsia" w:ascii="FangSong_GB2312" w:eastAsia="FangSong_GB2312"/>
          <w:sz w:val="32"/>
          <w:szCs w:val="32"/>
          <w:lang w:eastAsia="zh-CN"/>
        </w:rPr>
        <w:t>张家川县</w:t>
      </w:r>
      <w:r>
        <w:rPr>
          <w:rFonts w:hint="eastAsia" w:ascii="FangSong_GB2312" w:eastAsia="FangSong_GB2312"/>
          <w:sz w:val="32"/>
          <w:szCs w:val="32"/>
        </w:rPr>
        <w:t>市场监督管理局药品飞行检查组于2021年</w:t>
      </w:r>
      <w:r>
        <w:rPr>
          <w:rFonts w:hint="eastAsia" w:ascii="FangSong_GB2312" w:eastAsia="FangSong_GB2312"/>
          <w:sz w:val="32"/>
          <w:szCs w:val="32"/>
          <w:u w:val="single"/>
        </w:rPr>
        <w:t xml:space="preserve">   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u w:val="single"/>
        </w:rPr>
        <w:t xml:space="preserve">   </w:t>
      </w:r>
      <w:r>
        <w:rPr>
          <w:rFonts w:hint="eastAsia" w:ascii="FangSong_GB2312" w:eastAsia="FangSong_GB2312"/>
          <w:sz w:val="32"/>
          <w:szCs w:val="32"/>
        </w:rPr>
        <w:t>日开始,对</w:t>
      </w:r>
      <w:r>
        <w:rPr>
          <w:rFonts w:hint="eastAsia" w:ascii="FangSong_GB2312" w:eastAsia="FangSong_GB2312"/>
          <w:sz w:val="32"/>
          <w:szCs w:val="32"/>
          <w:u w:val="single"/>
        </w:rPr>
        <w:t xml:space="preserve">                       </w:t>
      </w:r>
      <w:r>
        <w:rPr>
          <w:rFonts w:hint="eastAsia" w:ascii="FangSong_GB2312" w:eastAsia="FangSong_GB2312"/>
          <w:sz w:val="32"/>
          <w:szCs w:val="32"/>
        </w:rPr>
        <w:t>企业实施药品GSP飞行检查，欢迎贵企业员工向检查组反映情况。</w:t>
      </w:r>
    </w:p>
    <w:p>
      <w:pPr>
        <w:spacing w:line="900" w:lineRule="exact"/>
        <w:ind w:firstLine="640"/>
        <w:rPr>
          <w:rFonts w:hint="default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</w:rPr>
        <w:t>联系电话：0938-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7816230</w:t>
      </w:r>
    </w:p>
    <w:p>
      <w:pPr>
        <w:spacing w:line="900" w:lineRule="exact"/>
        <w:ind w:firstLine="960" w:firstLineChars="300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特此公告。</w:t>
      </w:r>
    </w:p>
    <w:p>
      <w:pPr>
        <w:spacing w:line="900" w:lineRule="exact"/>
        <w:ind w:firstLine="640"/>
        <w:jc w:val="center"/>
        <w:rPr>
          <w:rFonts w:hint="eastAsia" w:ascii="FangSong_GB2312" w:eastAsia="FangSong_GB2312"/>
          <w:sz w:val="32"/>
          <w:szCs w:val="32"/>
        </w:rPr>
      </w:pPr>
    </w:p>
    <w:p>
      <w:pPr>
        <w:spacing w:line="900" w:lineRule="exact"/>
        <w:ind w:left="3470" w:leftChars="1500" w:hanging="320" w:hangingChars="100"/>
        <w:jc w:val="center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  <w:lang w:eastAsia="zh-CN"/>
        </w:rPr>
        <w:t>张家川县</w:t>
      </w:r>
      <w:r>
        <w:rPr>
          <w:rFonts w:hint="eastAsia" w:ascii="FangSong_GB2312" w:eastAsia="FangSong_GB2312"/>
          <w:sz w:val="32"/>
          <w:szCs w:val="32"/>
        </w:rPr>
        <w:t>市场监督管理局</w:t>
      </w:r>
    </w:p>
    <w:p>
      <w:pPr>
        <w:spacing w:line="900" w:lineRule="exact"/>
        <w:ind w:left="3360" w:leftChars="1600" w:firstLine="800" w:firstLineChars="250"/>
        <w:jc w:val="center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2021年 月 日</w:t>
      </w:r>
    </w:p>
    <w:p>
      <w:pPr>
        <w:spacing w:line="900" w:lineRule="exact"/>
        <w:ind w:firstLine="640"/>
        <w:rPr>
          <w:rFonts w:hint="eastAsia" w:ascii="FangSong_GB2312" w:eastAsia="FangSong_GB2312"/>
          <w:sz w:val="32"/>
          <w:szCs w:val="32"/>
        </w:rPr>
      </w:pPr>
    </w:p>
    <w:p>
      <w:pPr>
        <w:spacing w:line="900" w:lineRule="exact"/>
        <w:ind w:firstLine="640"/>
        <w:rPr>
          <w:rFonts w:hint="eastAsia" w:ascii="FangSong_GB2312" w:eastAsia="FangSong_GB2312"/>
          <w:sz w:val="32"/>
          <w:szCs w:val="32"/>
        </w:rPr>
      </w:pPr>
    </w:p>
    <w:p>
      <w:pPr>
        <w:spacing w:line="900" w:lineRule="exact"/>
        <w:ind w:firstLine="640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</w:t>
      </w:r>
    </w:p>
    <w:p>
      <w:pPr>
        <w:ind w:firstLine="640"/>
        <w:rPr>
          <w:rFonts w:hint="eastAsia" w:ascii="黑体" w:eastAsia="黑体"/>
          <w:sz w:val="32"/>
          <w:szCs w:val="32"/>
        </w:rPr>
      </w:pPr>
    </w:p>
    <w:p>
      <w:pPr>
        <w:ind w:firstLine="640"/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355DA"/>
    <w:rsid w:val="4F73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2021-07-15T06:46:00Z</dcterms:created>
  <dc:creator>Administrator</dc:creator>
  <cp:lastModifiedBy>Administrator</cp:lastModifiedBy>
  <dcterms:modified xsi:type="dcterms:W3CDTF">2021-07-15T06:46:52Z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878576F0B84C4CB3B0858267629F2DC6</vt:lpwstr>
  </property>
</Properties>
</file>